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7DB" w:rsidRPr="00856A89" w:rsidRDefault="00F427DB" w:rsidP="00F427DB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856A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Должностной регламент</w:t>
      </w:r>
    </w:p>
    <w:p w:rsidR="00F427DB" w:rsidRPr="00856A89" w:rsidRDefault="00F427DB" w:rsidP="00F427DB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856A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старшего государственного налогового инспектора</w:t>
      </w:r>
    </w:p>
    <w:p w:rsidR="00F427DB" w:rsidRPr="00856A89" w:rsidRDefault="00F427DB" w:rsidP="00F427DB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856A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отдела урегулирования задолженности физических лиц</w:t>
      </w:r>
    </w:p>
    <w:p w:rsidR="00F427DB" w:rsidRPr="00856A89" w:rsidRDefault="00F427DB" w:rsidP="00F427DB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856A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Управления Федеральной налоговой службы по Чувашской Республике</w:t>
      </w:r>
    </w:p>
    <w:p w:rsidR="00F427DB" w:rsidRPr="00856A89" w:rsidRDefault="00F427DB" w:rsidP="00F427DB">
      <w:pPr>
        <w:pStyle w:val="ConsPlusNormal"/>
        <w:rPr>
          <w:rFonts w:ascii="Times New Roman" w:hAnsi="Times New Roman" w:cs="Times New Roman"/>
          <w:color w:val="000000" w:themeColor="text1"/>
          <w:sz w:val="20"/>
        </w:rPr>
      </w:pPr>
    </w:p>
    <w:p w:rsidR="00F427DB" w:rsidRPr="00856A89" w:rsidRDefault="00F427DB" w:rsidP="00F427DB">
      <w:pPr>
        <w:pStyle w:val="ConsPlusNormal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856A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I. Общие положения</w:t>
      </w:r>
    </w:p>
    <w:p w:rsidR="00F427DB" w:rsidRPr="00856A89" w:rsidRDefault="00F427DB" w:rsidP="00F427DB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16"/>
          <w:szCs w:val="16"/>
        </w:rPr>
      </w:pPr>
    </w:p>
    <w:p w:rsidR="00F427DB" w:rsidRPr="00856A89" w:rsidRDefault="00F427DB" w:rsidP="00F427DB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A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 Должность федеральной государственной гражданской службы </w:t>
      </w:r>
      <w:r w:rsidRPr="00856A89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(далее – гражданская служба) старшего государственного налогового инспектора </w:t>
      </w:r>
      <w:proofErr w:type="gramStart"/>
      <w:r w:rsidRPr="00856A89">
        <w:rPr>
          <w:rFonts w:ascii="Times New Roman" w:hAnsi="Times New Roman" w:cs="Times New Roman"/>
          <w:color w:val="000000" w:themeColor="text1"/>
          <w:sz w:val="26"/>
          <w:szCs w:val="26"/>
        </w:rPr>
        <w:t>отдела урегулирования задолженности физических лиц Управления Федеральной налоговой службы</w:t>
      </w:r>
      <w:proofErr w:type="gramEnd"/>
      <w:r w:rsidRPr="00856A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Чувашской Республике относится к старшей группе должностей гражданской службы категории "специалисты".</w:t>
      </w:r>
    </w:p>
    <w:p w:rsidR="00F427DB" w:rsidRPr="00856A89" w:rsidRDefault="00F427DB" w:rsidP="00F427DB">
      <w:pPr>
        <w:pStyle w:val="ConsPlusNormal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856A89">
        <w:rPr>
          <w:rFonts w:ascii="Times New Roman" w:hAnsi="Times New Roman" w:cs="Times New Roman"/>
          <w:color w:val="000000" w:themeColor="text1"/>
          <w:sz w:val="26"/>
          <w:szCs w:val="26"/>
        </w:rPr>
        <w:t>Регистрационный номер (код) должности – 11-3-</w:t>
      </w:r>
      <w:r w:rsidR="004171D3" w:rsidRPr="00856A89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Pr="00856A89">
        <w:rPr>
          <w:rFonts w:ascii="Times New Roman" w:hAnsi="Times New Roman" w:cs="Times New Roman"/>
          <w:color w:val="000000" w:themeColor="text1"/>
          <w:sz w:val="26"/>
          <w:szCs w:val="26"/>
        </w:rPr>
        <w:t>-070.</w:t>
      </w:r>
    </w:p>
    <w:p w:rsidR="00C55547" w:rsidRPr="00856A89" w:rsidRDefault="00C55547" w:rsidP="00C5554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A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 Область профессиональной служебной деятельности </w:t>
      </w:r>
      <w:r w:rsidR="00F427DB" w:rsidRPr="00856A89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r w:rsidRPr="00856A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инспектора: регулирование финансовой деятельности и финансовых рынков, налоговой деятельности.</w:t>
      </w:r>
    </w:p>
    <w:p w:rsidR="00C55547" w:rsidRPr="00856A89" w:rsidRDefault="00C55547" w:rsidP="00C5554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A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 Вид профессиональной служебной деятельности </w:t>
      </w:r>
      <w:r w:rsidR="00F427DB" w:rsidRPr="00856A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старшего </w:t>
      </w:r>
      <w:r w:rsidRPr="00856A89">
        <w:rPr>
          <w:rFonts w:ascii="Times New Roman" w:hAnsi="Times New Roman" w:cs="Times New Roman"/>
          <w:color w:val="000000" w:themeColor="text1"/>
          <w:sz w:val="26"/>
          <w:szCs w:val="26"/>
        </w:rPr>
        <w:t>государственного налогового инспектора: регулирование в сфере урегулирования задолженности.</w:t>
      </w:r>
    </w:p>
    <w:p w:rsidR="00C55547" w:rsidRPr="00856A89" w:rsidRDefault="00C55547" w:rsidP="00C5554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A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 Назначение на должность и освобождение от должности </w:t>
      </w:r>
      <w:r w:rsidR="00F427DB" w:rsidRPr="00856A89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r w:rsidRPr="00856A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 осуществляются приказом Управления Федеральной налоговой службы по Чувашской Республике (далее – </w:t>
      </w:r>
      <w:r w:rsidR="004A0F22" w:rsidRPr="00856A89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Pr="00856A89">
        <w:rPr>
          <w:rFonts w:ascii="Times New Roman" w:hAnsi="Times New Roman" w:cs="Times New Roman"/>
          <w:color w:val="000000" w:themeColor="text1"/>
          <w:sz w:val="26"/>
          <w:szCs w:val="26"/>
        </w:rPr>
        <w:t>правление).</w:t>
      </w:r>
    </w:p>
    <w:p w:rsidR="00C55547" w:rsidRPr="00856A89" w:rsidRDefault="00C55547" w:rsidP="00C5554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A89">
        <w:rPr>
          <w:rFonts w:ascii="Times New Roman" w:hAnsi="Times New Roman" w:cs="Times New Roman"/>
          <w:color w:val="000000" w:themeColor="text1"/>
          <w:sz w:val="26"/>
          <w:szCs w:val="26"/>
        </w:rPr>
        <w:t>5. </w:t>
      </w:r>
      <w:r w:rsidR="00F427DB" w:rsidRPr="00856A89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856A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непосредственно подчиняется начальнику отдела.</w:t>
      </w:r>
    </w:p>
    <w:p w:rsidR="00C55547" w:rsidRPr="00856A89" w:rsidRDefault="00C55547" w:rsidP="00C5554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856A89" w:rsidRDefault="00C55547" w:rsidP="00C5554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6A89">
        <w:rPr>
          <w:rFonts w:ascii="Times New Roman" w:hAnsi="Times New Roman" w:cs="Times New Roman"/>
          <w:b/>
          <w:sz w:val="26"/>
          <w:szCs w:val="26"/>
        </w:rPr>
        <w:t xml:space="preserve">II. Квалификационные требования </w:t>
      </w:r>
    </w:p>
    <w:p w:rsidR="00C55547" w:rsidRPr="00856A89" w:rsidRDefault="00C55547" w:rsidP="00C55547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6A89">
        <w:rPr>
          <w:rFonts w:ascii="Times New Roman" w:hAnsi="Times New Roman" w:cs="Times New Roman"/>
          <w:b/>
          <w:sz w:val="26"/>
          <w:szCs w:val="26"/>
        </w:rPr>
        <w:t xml:space="preserve">для замещения должности гражданской службы </w:t>
      </w:r>
    </w:p>
    <w:p w:rsidR="005778DF" w:rsidRPr="00856A89" w:rsidRDefault="005778DF" w:rsidP="005778D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18"/>
          <w:szCs w:val="18"/>
        </w:rPr>
      </w:pPr>
    </w:p>
    <w:p w:rsidR="008117BB" w:rsidRPr="00856A89" w:rsidRDefault="008117BB" w:rsidP="008117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6A89">
        <w:rPr>
          <w:rFonts w:ascii="Times New Roman" w:hAnsi="Times New Roman" w:cs="Times New Roman"/>
          <w:sz w:val="26"/>
          <w:szCs w:val="26"/>
        </w:rPr>
        <w:t xml:space="preserve">6. Для замещения должности </w:t>
      </w:r>
      <w:r w:rsidR="00F427DB" w:rsidRPr="00856A89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r w:rsidRPr="00856A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</w:t>
      </w:r>
      <w:r w:rsidRPr="00856A89">
        <w:rPr>
          <w:rFonts w:ascii="Times New Roman" w:hAnsi="Times New Roman" w:cs="Times New Roman"/>
          <w:sz w:val="26"/>
          <w:szCs w:val="26"/>
        </w:rPr>
        <w:t xml:space="preserve"> устанавливаются следующие требования.</w:t>
      </w:r>
    </w:p>
    <w:p w:rsidR="008117BB" w:rsidRPr="00856A89" w:rsidRDefault="008117BB" w:rsidP="008117BB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856A89">
        <w:rPr>
          <w:rFonts w:ascii="Times New Roman" w:hAnsi="Times New Roman" w:cs="Times New Roman"/>
          <w:sz w:val="26"/>
          <w:szCs w:val="26"/>
        </w:rPr>
        <w:t xml:space="preserve">6.1. Наличие </w:t>
      </w:r>
      <w:r w:rsidRPr="00856A89">
        <w:rPr>
          <w:rFonts w:ascii="Times New Roman" w:eastAsiaTheme="minorHAnsi" w:hAnsi="Times New Roman" w:cs="Times New Roman"/>
          <w:sz w:val="26"/>
          <w:szCs w:val="26"/>
          <w:lang w:eastAsia="en-US"/>
        </w:rPr>
        <w:t>профессионального образования (требования к специальности, направлению подготовки указываются по решению представителя нанимателя)</w:t>
      </w:r>
      <w:r w:rsidRPr="00856A89">
        <w:rPr>
          <w:rFonts w:ascii="Times New Roman" w:hAnsi="Times New Roman" w:cs="Times New Roman"/>
          <w:sz w:val="26"/>
          <w:szCs w:val="26"/>
        </w:rPr>
        <w:t>.</w:t>
      </w:r>
    </w:p>
    <w:p w:rsidR="008117BB" w:rsidRPr="00856A89" w:rsidRDefault="008117BB" w:rsidP="008117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6A89">
        <w:rPr>
          <w:rFonts w:ascii="Times New Roman" w:hAnsi="Times New Roman" w:cs="Times New Roman"/>
          <w:spacing w:val="-2"/>
          <w:sz w:val="26"/>
          <w:szCs w:val="26"/>
        </w:rPr>
        <w:t xml:space="preserve">6.2. Наличие высшего </w:t>
      </w:r>
      <w:r w:rsidRPr="00856A89">
        <w:rPr>
          <w:rFonts w:ascii="Times New Roman" w:hAnsi="Times New Roman" w:cs="Times New Roman"/>
          <w:sz w:val="26"/>
          <w:szCs w:val="26"/>
        </w:rPr>
        <w:t>профессионального образования - без предъявления требований к стажу.</w:t>
      </w:r>
    </w:p>
    <w:p w:rsidR="008117BB" w:rsidRPr="00856A89" w:rsidRDefault="008117BB" w:rsidP="008117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56A89">
        <w:rPr>
          <w:rFonts w:ascii="Times New Roman" w:hAnsi="Times New Roman" w:cs="Times New Roman"/>
          <w:spacing w:val="-2"/>
          <w:sz w:val="26"/>
          <w:szCs w:val="26"/>
        </w:rPr>
        <w:t xml:space="preserve">6.3. Наличие базовых знаний: знание государственного языка Российской Федерации (русского языка); знанием основ </w:t>
      </w:r>
      <w:hyperlink r:id="rId7" w:history="1">
        <w:r w:rsidRPr="00856A89">
          <w:rPr>
            <w:rFonts w:ascii="Times New Roman" w:hAnsi="Times New Roman" w:cs="Times New Roman"/>
            <w:spacing w:val="-2"/>
            <w:sz w:val="26"/>
            <w:szCs w:val="26"/>
          </w:rPr>
          <w:t>Конституции</w:t>
        </w:r>
      </w:hyperlink>
      <w:r w:rsidRPr="00856A89">
        <w:rPr>
          <w:rFonts w:ascii="Times New Roman" w:hAnsi="Times New Roman" w:cs="Times New Roman"/>
          <w:spacing w:val="-2"/>
          <w:sz w:val="26"/>
          <w:szCs w:val="26"/>
        </w:rPr>
        <w:t xml:space="preserve"> Российской Федерации, законодательства о гражданской службе, законодательства о противодействии коррупции; знания и умения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p w:rsidR="008117BB" w:rsidRPr="00856A89" w:rsidRDefault="008117BB" w:rsidP="008117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6A89">
        <w:rPr>
          <w:rFonts w:ascii="Times New Roman" w:hAnsi="Times New Roman" w:cs="Times New Roman"/>
          <w:sz w:val="26"/>
          <w:szCs w:val="26"/>
        </w:rPr>
        <w:t>6.4. Наличие профессиональных знаний:</w:t>
      </w:r>
    </w:p>
    <w:p w:rsidR="008117BB" w:rsidRPr="00856A89" w:rsidRDefault="008117BB" w:rsidP="008117BB">
      <w:pPr>
        <w:pStyle w:val="ab"/>
        <w:jc w:val="both"/>
        <w:rPr>
          <w:rFonts w:ascii="Times New Roman" w:hAnsi="Times New Roman"/>
          <w:sz w:val="26"/>
          <w:szCs w:val="26"/>
          <w:lang w:val="ru-RU"/>
        </w:rPr>
      </w:pPr>
      <w:r w:rsidRPr="00856A89">
        <w:rPr>
          <w:rFonts w:ascii="Times New Roman" w:hAnsi="Times New Roman"/>
          <w:sz w:val="26"/>
          <w:szCs w:val="26"/>
          <w:lang w:val="ru-RU"/>
        </w:rPr>
        <w:t xml:space="preserve">         6.4.1.</w:t>
      </w:r>
      <w:r w:rsidRPr="00856A89">
        <w:rPr>
          <w:rFonts w:ascii="Times New Roman" w:hAnsi="Times New Roman"/>
          <w:sz w:val="26"/>
          <w:szCs w:val="26"/>
        </w:rPr>
        <w:t> </w:t>
      </w:r>
      <w:r w:rsidRPr="00856A89">
        <w:rPr>
          <w:rFonts w:ascii="Times New Roman" w:hAnsi="Times New Roman"/>
          <w:sz w:val="26"/>
          <w:szCs w:val="26"/>
          <w:lang w:val="ru-RU"/>
        </w:rPr>
        <w:t xml:space="preserve">В сфере законодательства Российской Федерации: Соглашение от 14 апреля 2014 г. № 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25 декабря 2008 г. № ММ-3-1/683@  «О создании информационного ресурса результатов работы по зачетам и возвратам»; приказ ФНС России от 02 апреля 2019 года № ММВ-7-8/164@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16 октября 2016 г. № ММВ-7-8/683@ «Об утверждении </w:t>
      </w:r>
      <w:proofErr w:type="gramStart"/>
      <w:r w:rsidRPr="00856A89">
        <w:rPr>
          <w:rFonts w:ascii="Times New Roman" w:hAnsi="Times New Roman"/>
          <w:sz w:val="26"/>
          <w:szCs w:val="26"/>
          <w:lang w:val="ru-RU"/>
        </w:rPr>
        <w:t>Порядка изменения срока уплаты налога</w:t>
      </w:r>
      <w:proofErr w:type="gramEnd"/>
      <w:r w:rsidRPr="00856A89">
        <w:rPr>
          <w:rFonts w:ascii="Times New Roman" w:hAnsi="Times New Roman"/>
          <w:sz w:val="26"/>
          <w:szCs w:val="26"/>
          <w:lang w:val="ru-RU"/>
        </w:rPr>
        <w:t xml:space="preserve"> и сбора, страховых взносов, а также пени и штрафа налоговыми органами»; </w:t>
      </w:r>
      <w:proofErr w:type="gramStart"/>
      <w:r w:rsidRPr="00856A89">
        <w:rPr>
          <w:rFonts w:ascii="Times New Roman" w:hAnsi="Times New Roman"/>
          <w:sz w:val="26"/>
          <w:szCs w:val="26"/>
          <w:lang w:val="ru-RU"/>
        </w:rPr>
        <w:t xml:space="preserve">приказ ФНС России от 12 мая 2015 г. № ММВ-7-8/190@ «Об утверждении Перечня документов, при наличии которых принимается решение о признании указанных в статье 4 Федерального закона от 4 </w:t>
      </w:r>
      <w:r w:rsidRPr="00856A89">
        <w:rPr>
          <w:rFonts w:ascii="Times New Roman" w:hAnsi="Times New Roman"/>
          <w:sz w:val="26"/>
          <w:szCs w:val="26"/>
          <w:lang w:val="ru-RU"/>
        </w:rPr>
        <w:lastRenderedPageBreak/>
        <w:t>ноября 2014г.  № 347-ФЗ 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</w:t>
      </w:r>
      <w:proofErr w:type="gramEnd"/>
      <w:r w:rsidRPr="00856A89">
        <w:rPr>
          <w:rFonts w:ascii="Times New Roman" w:hAnsi="Times New Roman"/>
          <w:sz w:val="26"/>
          <w:szCs w:val="26"/>
          <w:lang w:val="ru-RU"/>
        </w:rPr>
        <w:t xml:space="preserve"> указанных недоимки и задолженности»; приказ ФНС России от </w:t>
      </w:r>
      <w:r w:rsidR="00D15778" w:rsidRPr="00856A89">
        <w:rPr>
          <w:rFonts w:ascii="Times New Roman" w:hAnsi="Times New Roman"/>
          <w:sz w:val="26"/>
          <w:szCs w:val="26"/>
          <w:lang w:val="ru-RU"/>
        </w:rPr>
        <w:t>14</w:t>
      </w:r>
      <w:r w:rsidRPr="00856A89">
        <w:rPr>
          <w:rFonts w:ascii="Times New Roman" w:hAnsi="Times New Roman"/>
          <w:sz w:val="26"/>
          <w:szCs w:val="26"/>
          <w:lang w:val="ru-RU"/>
        </w:rPr>
        <w:t xml:space="preserve"> </w:t>
      </w:r>
      <w:r w:rsidR="00D15778" w:rsidRPr="00856A89">
        <w:rPr>
          <w:rFonts w:ascii="Times New Roman" w:hAnsi="Times New Roman"/>
          <w:sz w:val="26"/>
          <w:szCs w:val="26"/>
          <w:lang w:val="ru-RU"/>
        </w:rPr>
        <w:t>августа</w:t>
      </w:r>
      <w:r w:rsidRPr="00856A89">
        <w:rPr>
          <w:rFonts w:ascii="Times New Roman" w:hAnsi="Times New Roman"/>
          <w:sz w:val="26"/>
          <w:szCs w:val="26"/>
          <w:lang w:val="ru-RU"/>
        </w:rPr>
        <w:t xml:space="preserve"> 20</w:t>
      </w:r>
      <w:r w:rsidR="00D15778" w:rsidRPr="00856A89">
        <w:rPr>
          <w:rFonts w:ascii="Times New Roman" w:hAnsi="Times New Roman"/>
          <w:sz w:val="26"/>
          <w:szCs w:val="26"/>
          <w:lang w:val="ru-RU"/>
        </w:rPr>
        <w:t>20</w:t>
      </w:r>
      <w:r w:rsidRPr="00856A89">
        <w:rPr>
          <w:rFonts w:ascii="Times New Roman" w:hAnsi="Times New Roman"/>
          <w:sz w:val="26"/>
          <w:szCs w:val="26"/>
          <w:lang w:val="ru-RU"/>
        </w:rPr>
        <w:t xml:space="preserve"> г. № </w:t>
      </w:r>
      <w:r w:rsidR="00D15778" w:rsidRPr="00856A89">
        <w:rPr>
          <w:rFonts w:ascii="Times New Roman" w:hAnsi="Times New Roman"/>
          <w:sz w:val="26"/>
          <w:szCs w:val="26"/>
          <w:lang w:val="ru-RU"/>
        </w:rPr>
        <w:t>ЕД-7-8/583</w:t>
      </w:r>
      <w:r w:rsidRPr="00856A89">
        <w:rPr>
          <w:rFonts w:ascii="Times New Roman" w:hAnsi="Times New Roman"/>
          <w:sz w:val="26"/>
          <w:szCs w:val="26"/>
          <w:lang w:val="ru-RU"/>
        </w:rPr>
        <w:t>@ «Об утверждении форм документов о выявлении недоимки, требовани</w:t>
      </w:r>
      <w:r w:rsidR="00D15778" w:rsidRPr="00856A89">
        <w:rPr>
          <w:rFonts w:ascii="Times New Roman" w:hAnsi="Times New Roman"/>
          <w:sz w:val="26"/>
          <w:szCs w:val="26"/>
          <w:lang w:val="ru-RU"/>
        </w:rPr>
        <w:t xml:space="preserve">й </w:t>
      </w:r>
      <w:r w:rsidRPr="00856A89">
        <w:rPr>
          <w:rFonts w:ascii="Times New Roman" w:hAnsi="Times New Roman"/>
          <w:sz w:val="26"/>
          <w:szCs w:val="26"/>
          <w:lang w:val="ru-RU"/>
        </w:rPr>
        <w:t xml:space="preserve">об уплате </w:t>
      </w:r>
      <w:r w:rsidR="00D15778" w:rsidRPr="00856A89">
        <w:rPr>
          <w:rFonts w:ascii="Times New Roman" w:hAnsi="Times New Roman"/>
          <w:sz w:val="26"/>
          <w:szCs w:val="26"/>
          <w:lang w:val="ru-RU"/>
        </w:rPr>
        <w:t xml:space="preserve">(возврате) </w:t>
      </w:r>
      <w:r w:rsidRPr="00856A89">
        <w:rPr>
          <w:rFonts w:ascii="Times New Roman" w:hAnsi="Times New Roman"/>
          <w:sz w:val="26"/>
          <w:szCs w:val="26"/>
          <w:lang w:val="ru-RU"/>
        </w:rPr>
        <w:t>налог</w:t>
      </w:r>
      <w:r w:rsidR="00D15778" w:rsidRPr="00856A89">
        <w:rPr>
          <w:rFonts w:ascii="Times New Roman" w:hAnsi="Times New Roman"/>
          <w:sz w:val="26"/>
          <w:szCs w:val="26"/>
          <w:lang w:val="ru-RU"/>
        </w:rPr>
        <w:t>ов</w:t>
      </w:r>
      <w:r w:rsidRPr="00856A89">
        <w:rPr>
          <w:rFonts w:ascii="Times New Roman" w:hAnsi="Times New Roman"/>
          <w:sz w:val="26"/>
          <w:szCs w:val="26"/>
          <w:lang w:val="ru-RU"/>
        </w:rPr>
        <w:t>, сбор</w:t>
      </w:r>
      <w:r w:rsidR="00D15778" w:rsidRPr="00856A89">
        <w:rPr>
          <w:rFonts w:ascii="Times New Roman" w:hAnsi="Times New Roman"/>
          <w:sz w:val="26"/>
          <w:szCs w:val="26"/>
          <w:lang w:val="ru-RU"/>
        </w:rPr>
        <w:t>ов</w:t>
      </w:r>
      <w:r w:rsidRPr="00856A89">
        <w:rPr>
          <w:rFonts w:ascii="Times New Roman" w:hAnsi="Times New Roman"/>
          <w:sz w:val="26"/>
          <w:szCs w:val="26"/>
          <w:lang w:val="ru-RU"/>
        </w:rPr>
        <w:t>, страховых взносов, пени, штраф</w:t>
      </w:r>
      <w:r w:rsidR="00D15778" w:rsidRPr="00856A89">
        <w:rPr>
          <w:rFonts w:ascii="Times New Roman" w:hAnsi="Times New Roman"/>
          <w:sz w:val="26"/>
          <w:szCs w:val="26"/>
          <w:lang w:val="ru-RU"/>
        </w:rPr>
        <w:t>ов</w:t>
      </w:r>
      <w:r w:rsidRPr="00856A89">
        <w:rPr>
          <w:rFonts w:ascii="Times New Roman" w:hAnsi="Times New Roman"/>
          <w:sz w:val="26"/>
          <w:szCs w:val="26"/>
          <w:lang w:val="ru-RU"/>
        </w:rPr>
        <w:t>, процентов, а также документов, используемых налоговыми органами при применении обеспечительных мер и взыскании задолженности по указанным платежам»; приказ ФНС России от 14 февраля 2017 г. № ММВ-7-8/182@ «Об утверждении форм документов, используемых налоговыми органами и налогоплательщиками при осуществлении зачета и возврата сумм излишне уплаченных (взысканных) налогов, сборов, стр</w:t>
      </w:r>
      <w:r w:rsidR="006306FB" w:rsidRPr="00856A89">
        <w:rPr>
          <w:rFonts w:ascii="Times New Roman" w:hAnsi="Times New Roman"/>
          <w:sz w:val="26"/>
          <w:szCs w:val="26"/>
          <w:lang w:val="ru-RU"/>
        </w:rPr>
        <w:t>аховых взносов, пеней, штрафов».</w:t>
      </w:r>
    </w:p>
    <w:p w:rsidR="008117BB" w:rsidRPr="00856A89" w:rsidRDefault="00F427DB" w:rsidP="008117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6A89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="008117BB" w:rsidRPr="00856A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 </w:t>
      </w:r>
      <w:r w:rsidR="008117BB" w:rsidRPr="00856A89">
        <w:rPr>
          <w:rFonts w:ascii="Times New Roman" w:hAnsi="Times New Roman" w:cs="Times New Roman"/>
          <w:sz w:val="26"/>
          <w:szCs w:val="26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8117BB" w:rsidRPr="00856A89" w:rsidRDefault="008F0FAC" w:rsidP="008117BB">
      <w:pPr>
        <w:pStyle w:val="ab"/>
        <w:jc w:val="both"/>
        <w:rPr>
          <w:rFonts w:ascii="Times New Roman" w:hAnsi="Times New Roman"/>
          <w:sz w:val="26"/>
          <w:szCs w:val="26"/>
          <w:lang w:val="ru-RU"/>
        </w:rPr>
      </w:pPr>
      <w:r w:rsidRPr="00856A89">
        <w:rPr>
          <w:rFonts w:ascii="Times New Roman" w:hAnsi="Times New Roman"/>
          <w:sz w:val="26"/>
          <w:szCs w:val="26"/>
          <w:lang w:val="ru-RU"/>
        </w:rPr>
        <w:t xml:space="preserve">         </w:t>
      </w:r>
      <w:r w:rsidR="008117BB" w:rsidRPr="00856A89">
        <w:rPr>
          <w:rFonts w:ascii="Times New Roman" w:hAnsi="Times New Roman"/>
          <w:sz w:val="26"/>
          <w:szCs w:val="26"/>
          <w:lang w:val="ru-RU"/>
        </w:rPr>
        <w:t>6.4.2.</w:t>
      </w:r>
      <w:r w:rsidR="008117BB" w:rsidRPr="00856A89">
        <w:rPr>
          <w:rFonts w:ascii="Times New Roman" w:hAnsi="Times New Roman"/>
          <w:sz w:val="26"/>
          <w:szCs w:val="26"/>
        </w:rPr>
        <w:t> </w:t>
      </w:r>
      <w:proofErr w:type="gramStart"/>
      <w:r w:rsidR="008117BB" w:rsidRPr="00856A89">
        <w:rPr>
          <w:rFonts w:ascii="Times New Roman" w:hAnsi="Times New Roman"/>
          <w:sz w:val="26"/>
          <w:szCs w:val="26"/>
          <w:lang w:val="ru-RU"/>
        </w:rPr>
        <w:t>Иные профессиональные знания: 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</w:t>
      </w:r>
      <w:bookmarkStart w:id="0" w:name="_Toc477362501"/>
      <w:r w:rsidR="008117BB" w:rsidRPr="00856A89">
        <w:rPr>
          <w:rFonts w:ascii="Times New Roman" w:hAnsi="Times New Roman"/>
          <w:sz w:val="26"/>
          <w:szCs w:val="26"/>
          <w:lang w:val="ru-RU"/>
        </w:rPr>
        <w:t xml:space="preserve">  порядок организации работы по привлечению к уголовной ответственности по налоговым преступлениям;</w:t>
      </w:r>
      <w:bookmarkEnd w:id="0"/>
      <w:r w:rsidR="008117BB" w:rsidRPr="00856A89">
        <w:rPr>
          <w:rFonts w:ascii="Times New Roman" w:hAnsi="Times New Roman"/>
          <w:sz w:val="26"/>
          <w:szCs w:val="26"/>
          <w:lang w:val="ru-RU"/>
        </w:rPr>
        <w:t xml:space="preserve"> </w:t>
      </w:r>
      <w:bookmarkStart w:id="1" w:name="_Toc477362502"/>
      <w:r w:rsidR="008117BB" w:rsidRPr="00856A89">
        <w:rPr>
          <w:rFonts w:ascii="Times New Roman" w:hAnsi="Times New Roman"/>
          <w:sz w:val="26"/>
          <w:szCs w:val="26"/>
          <w:lang w:val="ru-RU"/>
        </w:rPr>
        <w:t>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bookmarkEnd w:id="1"/>
      <w:proofErr w:type="gramEnd"/>
      <w:r w:rsidR="008117BB" w:rsidRPr="00856A89">
        <w:rPr>
          <w:rFonts w:ascii="Times New Roman" w:hAnsi="Times New Roman"/>
          <w:sz w:val="26"/>
          <w:szCs w:val="26"/>
          <w:lang w:val="ru-RU"/>
        </w:rPr>
        <w:t xml:space="preserve"> </w:t>
      </w:r>
      <w:proofErr w:type="gramStart"/>
      <w:r w:rsidR="008117BB" w:rsidRPr="00856A89">
        <w:rPr>
          <w:rFonts w:ascii="Times New Roman" w:hAnsi="Times New Roman"/>
          <w:sz w:val="26"/>
          <w:szCs w:val="26"/>
          <w:lang w:val="ru-RU"/>
        </w:rPr>
        <w:t>понятие и меры принудительного взыскания задолженности; порядок принятия обеспечительных мер; порядок представления сведений об отсутствии задолженности,</w:t>
      </w:r>
      <w:r w:rsidR="008117BB" w:rsidRPr="00856A89">
        <w:rPr>
          <w:rFonts w:ascii="Times New Roman" w:hAnsi="Times New Roman"/>
          <w:color w:val="000000" w:themeColor="text1"/>
          <w:sz w:val="26"/>
          <w:szCs w:val="26"/>
          <w:lang w:val="ru-RU"/>
        </w:rPr>
        <w:t xml:space="preserve"> </w:t>
      </w:r>
      <w:r w:rsidR="008117BB" w:rsidRPr="00856A89">
        <w:rPr>
          <w:rFonts w:ascii="Times New Roman" w:hAnsi="Times New Roman"/>
          <w:sz w:val="26"/>
          <w:szCs w:val="26"/>
          <w:lang w:val="ru-RU"/>
        </w:rPr>
        <w:t>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8117BB" w:rsidRPr="00856A89">
        <w:rPr>
          <w:rFonts w:ascii="Times New Roman" w:hAnsi="Times New Roman"/>
          <w:sz w:val="26"/>
          <w:szCs w:val="26"/>
          <w:lang w:val="ru-RU"/>
        </w:rPr>
        <w:t xml:space="preserve"> аппаратного и программного обеспечения; возможностей и особенностей </w:t>
      </w:r>
      <w:proofErr w:type="gramStart"/>
      <w:r w:rsidR="008117BB" w:rsidRPr="00856A89">
        <w:rPr>
          <w:rFonts w:ascii="Times New Roman" w:hAnsi="Times New Roman"/>
          <w:sz w:val="26"/>
          <w:szCs w:val="26"/>
          <w:lang w:val="ru-RU"/>
        </w:rPr>
        <w:t>применения</w:t>
      </w:r>
      <w:proofErr w:type="gramEnd"/>
      <w:r w:rsidR="008117BB" w:rsidRPr="00856A89">
        <w:rPr>
          <w:rFonts w:ascii="Times New Roman" w:hAnsi="Times New Roman"/>
          <w:sz w:val="26"/>
          <w:szCs w:val="26"/>
          <w:lang w:val="ru-RU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безопасности.</w:t>
      </w:r>
    </w:p>
    <w:p w:rsidR="009704D9" w:rsidRPr="00856A89" w:rsidRDefault="009704D9" w:rsidP="009704D9">
      <w:pPr>
        <w:pStyle w:val="ConsPlusNormal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856A89">
        <w:rPr>
          <w:rFonts w:ascii="Times New Roman" w:hAnsi="Times New Roman" w:cs="Times New Roman"/>
          <w:spacing w:val="-2"/>
          <w:sz w:val="26"/>
          <w:szCs w:val="26"/>
        </w:rPr>
        <w:t xml:space="preserve">        </w:t>
      </w:r>
      <w:r w:rsidR="008117BB" w:rsidRPr="00856A89">
        <w:rPr>
          <w:rFonts w:ascii="Times New Roman" w:hAnsi="Times New Roman" w:cs="Times New Roman"/>
          <w:spacing w:val="-2"/>
          <w:sz w:val="26"/>
          <w:szCs w:val="26"/>
        </w:rPr>
        <w:t>6.5. Наличие функциональных знаний</w:t>
      </w:r>
      <w:r w:rsidRPr="00856A89">
        <w:rPr>
          <w:rFonts w:ascii="Times New Roman" w:hAnsi="Times New Roman" w:cs="Times New Roman"/>
          <w:spacing w:val="-2"/>
          <w:sz w:val="26"/>
          <w:szCs w:val="26"/>
        </w:rPr>
        <w:t xml:space="preserve">: </w:t>
      </w:r>
    </w:p>
    <w:p w:rsidR="009704D9" w:rsidRPr="00856A89" w:rsidRDefault="009704D9" w:rsidP="009704D9">
      <w:pPr>
        <w:pStyle w:val="ConsPlusNormal"/>
        <w:jc w:val="both"/>
        <w:rPr>
          <w:rFonts w:ascii="Times New Roman" w:eastAsiaTheme="minorHAnsi" w:hAnsi="Times New Roman" w:cs="Times New Roman"/>
          <w:spacing w:val="-2"/>
          <w:sz w:val="26"/>
          <w:szCs w:val="26"/>
          <w:lang w:eastAsia="en-US"/>
        </w:rPr>
      </w:pPr>
      <w:r w:rsidRPr="00856A89">
        <w:rPr>
          <w:rFonts w:ascii="Times New Roman" w:hAnsi="Times New Roman" w:cs="Times New Roman"/>
          <w:spacing w:val="-2"/>
          <w:sz w:val="26"/>
          <w:szCs w:val="26"/>
        </w:rPr>
        <w:t xml:space="preserve">        </w:t>
      </w:r>
      <w:r w:rsidRPr="00856A89">
        <w:rPr>
          <w:rFonts w:ascii="Times New Roman" w:eastAsiaTheme="minorHAnsi" w:hAnsi="Times New Roman" w:cs="Times New Roman"/>
          <w:spacing w:val="-2"/>
          <w:sz w:val="26"/>
          <w:szCs w:val="26"/>
          <w:lang w:eastAsia="en-US"/>
        </w:rPr>
        <w:t xml:space="preserve">Должен знать: правила делового этикета, порядок работы с обращениями граждан; правила и нормы охраны труда, техники безопасности и противопожарной защиты; служебный распорядок центрального аппарата, территориального органа  Федеральной налоговой службы; порядок работы со служебной информацией, инструкцию по делопроизводству; аппаратное и программное обеспечение; возможности и особенности </w:t>
      </w:r>
      <w:proofErr w:type="gramStart"/>
      <w:r w:rsidRPr="00856A89">
        <w:rPr>
          <w:rFonts w:ascii="Times New Roman" w:eastAsiaTheme="minorHAnsi" w:hAnsi="Times New Roman" w:cs="Times New Roman"/>
          <w:spacing w:val="-2"/>
          <w:sz w:val="26"/>
          <w:szCs w:val="26"/>
          <w:lang w:eastAsia="en-US"/>
        </w:rPr>
        <w:t>применения</w:t>
      </w:r>
      <w:proofErr w:type="gramEnd"/>
      <w:r w:rsidRPr="00856A89">
        <w:rPr>
          <w:rFonts w:ascii="Times New Roman" w:eastAsiaTheme="minorHAnsi" w:hAnsi="Times New Roman" w:cs="Times New Roman"/>
          <w:spacing w:val="-2"/>
          <w:sz w:val="26"/>
          <w:szCs w:val="26"/>
          <w:lang w:eastAsia="en-US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общие вопросы в области обеспечения информационной безопасности; должностной регламент.</w:t>
      </w:r>
    </w:p>
    <w:p w:rsidR="008117BB" w:rsidRPr="00856A89" w:rsidRDefault="008117BB" w:rsidP="008117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6A89">
        <w:rPr>
          <w:rFonts w:ascii="Times New Roman" w:hAnsi="Times New Roman" w:cs="Times New Roman"/>
          <w:sz w:val="26"/>
          <w:szCs w:val="26"/>
        </w:rPr>
        <w:t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8117BB" w:rsidRPr="00856A89" w:rsidRDefault="008117BB" w:rsidP="008117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6A89">
        <w:rPr>
          <w:rFonts w:ascii="Times New Roman" w:hAnsi="Times New Roman" w:cs="Times New Roman"/>
          <w:sz w:val="26"/>
          <w:szCs w:val="26"/>
        </w:rPr>
        <w:t>6.7. </w:t>
      </w:r>
      <w:proofErr w:type="gramStart"/>
      <w:r w:rsidRPr="00856A89">
        <w:rPr>
          <w:rFonts w:ascii="Times New Roman" w:hAnsi="Times New Roman" w:cs="Times New Roman"/>
          <w:sz w:val="26"/>
          <w:szCs w:val="26"/>
        </w:rPr>
        <w:t>Наличие профессиональных умений, необходимых для выполнения задач и функций по организационному, информационному, документационному, финансово -  экономическому, хозяйственному и иному обеспечению деятельности управления, реализации управленческих решений, исполнительской дисциплины,  работы с внутренними и периферийными устройствами компьютера, информационно-</w:t>
      </w:r>
      <w:r w:rsidRPr="00856A89">
        <w:rPr>
          <w:rFonts w:ascii="Times New Roman" w:hAnsi="Times New Roman" w:cs="Times New Roman"/>
          <w:sz w:val="26"/>
          <w:szCs w:val="26"/>
        </w:rPr>
        <w:lastRenderedPageBreak/>
        <w:t>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proofErr w:type="gramEnd"/>
      <w:r w:rsidRPr="00856A89">
        <w:rPr>
          <w:rFonts w:ascii="Times New Roman" w:hAnsi="Times New Roman" w:cs="Times New Roman"/>
          <w:sz w:val="26"/>
          <w:szCs w:val="26"/>
        </w:rPr>
        <w:t xml:space="preserve">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корреспонденции.</w:t>
      </w:r>
    </w:p>
    <w:p w:rsidR="009704D9" w:rsidRPr="00856A89" w:rsidRDefault="008117BB" w:rsidP="008117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6A89">
        <w:rPr>
          <w:rFonts w:ascii="Times New Roman" w:hAnsi="Times New Roman" w:cs="Times New Roman"/>
          <w:sz w:val="26"/>
          <w:szCs w:val="26"/>
        </w:rPr>
        <w:t>6.8. Наличие функциональных умений</w:t>
      </w:r>
      <w:r w:rsidR="009704D9" w:rsidRPr="00856A89">
        <w:rPr>
          <w:rFonts w:ascii="Times New Roman" w:hAnsi="Times New Roman" w:cs="Times New Roman"/>
          <w:sz w:val="26"/>
          <w:szCs w:val="26"/>
        </w:rPr>
        <w:t>:</w:t>
      </w:r>
    </w:p>
    <w:p w:rsidR="009704D9" w:rsidRPr="00856A89" w:rsidRDefault="009704D9" w:rsidP="009704D9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A89">
        <w:rPr>
          <w:rFonts w:ascii="Times New Roman" w:eastAsiaTheme="minorHAnsi" w:hAnsi="Times New Roman" w:cs="Times New Roman"/>
          <w:spacing w:val="-2"/>
          <w:sz w:val="26"/>
          <w:szCs w:val="26"/>
          <w:lang w:eastAsia="en-US"/>
        </w:rPr>
        <w:t xml:space="preserve">          </w:t>
      </w:r>
      <w:proofErr w:type="gramStart"/>
      <w:r w:rsidRPr="00856A89">
        <w:rPr>
          <w:rFonts w:ascii="Times New Roman" w:eastAsiaTheme="minorHAnsi" w:hAnsi="Times New Roman" w:cs="Times New Roman"/>
          <w:spacing w:val="-2"/>
          <w:sz w:val="26"/>
          <w:szCs w:val="26"/>
          <w:lang w:eastAsia="en-US"/>
        </w:rPr>
        <w:t>Должен иметь навыки: сбора и систематизации актуальной информации в установленной сфере деятельности, применения компьютерной и другой оргтехники;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документах.</w:t>
      </w:r>
      <w:proofErr w:type="gramEnd"/>
    </w:p>
    <w:p w:rsidR="008117BB" w:rsidRPr="00856A89" w:rsidRDefault="008117BB" w:rsidP="008117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8117BB" w:rsidRPr="00856A89" w:rsidRDefault="008117BB" w:rsidP="008117BB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6A89">
        <w:rPr>
          <w:rFonts w:ascii="Times New Roman" w:hAnsi="Times New Roman" w:cs="Times New Roman"/>
          <w:b/>
          <w:sz w:val="26"/>
          <w:szCs w:val="26"/>
        </w:rPr>
        <w:t>III. Должностные обязанности, права и ответственность</w:t>
      </w:r>
    </w:p>
    <w:p w:rsidR="008117BB" w:rsidRPr="00856A89" w:rsidRDefault="008117BB" w:rsidP="008117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8117BB" w:rsidRPr="00856A89" w:rsidRDefault="008117BB" w:rsidP="008117B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6A89">
        <w:rPr>
          <w:rFonts w:ascii="Times New Roman" w:hAnsi="Times New Roman" w:cs="Times New Roman"/>
          <w:sz w:val="26"/>
          <w:szCs w:val="26"/>
        </w:rPr>
        <w:t xml:space="preserve">7. Основные права и обязанности </w:t>
      </w:r>
      <w:r w:rsidR="00F427DB" w:rsidRPr="00856A89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r w:rsidRPr="00856A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государственного налогового инспектора</w:t>
      </w:r>
      <w:r w:rsidRPr="00856A89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DF6FCE" w:rsidRPr="00856A89" w:rsidRDefault="00DF6FCE" w:rsidP="00DF6F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6A89">
        <w:rPr>
          <w:rFonts w:ascii="Times New Roman" w:hAnsi="Times New Roman" w:cs="Times New Roman"/>
          <w:sz w:val="26"/>
          <w:szCs w:val="26"/>
        </w:rPr>
        <w:t>8. В целях реализации задач и функций, возложенных на отдел урегулирования задолженности</w:t>
      </w:r>
      <w:r w:rsidR="004A0F22" w:rsidRPr="00856A89">
        <w:rPr>
          <w:rFonts w:ascii="Times New Roman" w:hAnsi="Times New Roman" w:cs="Times New Roman"/>
          <w:sz w:val="26"/>
          <w:szCs w:val="26"/>
        </w:rPr>
        <w:t xml:space="preserve"> физических лиц</w:t>
      </w:r>
      <w:r w:rsidRPr="00856A89">
        <w:rPr>
          <w:rFonts w:ascii="Times New Roman" w:hAnsi="Times New Roman" w:cs="Times New Roman"/>
          <w:sz w:val="26"/>
          <w:szCs w:val="26"/>
        </w:rPr>
        <w:t xml:space="preserve">, </w:t>
      </w:r>
      <w:r w:rsidR="00F427DB" w:rsidRPr="00856A89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856A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Pr="00856A89">
        <w:rPr>
          <w:rFonts w:ascii="Times New Roman" w:hAnsi="Times New Roman" w:cs="Times New Roman"/>
          <w:sz w:val="26"/>
          <w:szCs w:val="26"/>
        </w:rPr>
        <w:t xml:space="preserve"> обязан: </w:t>
      </w:r>
    </w:p>
    <w:p w:rsidR="00E62101" w:rsidRPr="00856A89" w:rsidRDefault="00E62101" w:rsidP="00E62101">
      <w:pPr>
        <w:pStyle w:val="ad"/>
        <w:shd w:val="clear" w:color="auto" w:fill="auto"/>
        <w:ind w:firstLine="709"/>
        <w:rPr>
          <w:color w:val="000000"/>
          <w:sz w:val="26"/>
          <w:szCs w:val="26"/>
        </w:rPr>
      </w:pPr>
      <w:r w:rsidRPr="00856A89">
        <w:rPr>
          <w:color w:val="000000"/>
          <w:sz w:val="26"/>
          <w:szCs w:val="26"/>
        </w:rPr>
        <w:t>выполнять основные обязанности государственного гражданского служащего, определенные статьей 15 Федерального закона «О государственной гражданской службе Российской Федерации»;</w:t>
      </w:r>
    </w:p>
    <w:p w:rsidR="00E62101" w:rsidRPr="00856A89" w:rsidRDefault="00E62101" w:rsidP="00E62101">
      <w:pPr>
        <w:pStyle w:val="ad"/>
        <w:shd w:val="clear" w:color="auto" w:fill="auto"/>
        <w:ind w:firstLine="709"/>
        <w:rPr>
          <w:color w:val="000000"/>
          <w:sz w:val="26"/>
          <w:szCs w:val="26"/>
        </w:rPr>
      </w:pPr>
      <w:r w:rsidRPr="00856A89">
        <w:rPr>
          <w:color w:val="000000"/>
          <w:sz w:val="26"/>
          <w:szCs w:val="26"/>
        </w:rPr>
        <w:t>поддерживать уровень квалификации, необходимый для надлежащего исполнения должностных обязанностей;</w:t>
      </w:r>
    </w:p>
    <w:p w:rsidR="00E62101" w:rsidRPr="00856A89" w:rsidRDefault="00E62101" w:rsidP="00E62101">
      <w:pPr>
        <w:pStyle w:val="ad"/>
        <w:shd w:val="clear" w:color="auto" w:fill="auto"/>
        <w:ind w:firstLine="0"/>
        <w:rPr>
          <w:color w:val="000000"/>
          <w:sz w:val="26"/>
          <w:szCs w:val="26"/>
        </w:rPr>
      </w:pPr>
      <w:r w:rsidRPr="00856A89">
        <w:rPr>
          <w:color w:val="000000"/>
          <w:sz w:val="26"/>
          <w:szCs w:val="26"/>
        </w:rPr>
        <w:t xml:space="preserve">        проводить мониторинг исполнения Плана совместных мероприятий Федеральной налоговой службы и Федеральной службы судебных приставов по повышению эффективности взыскания задолженности по обязательным платежам;</w:t>
      </w:r>
    </w:p>
    <w:p w:rsidR="00E62101" w:rsidRPr="00856A89" w:rsidRDefault="00E62101" w:rsidP="00E62101">
      <w:pPr>
        <w:pStyle w:val="ad"/>
        <w:shd w:val="clear" w:color="auto" w:fill="auto"/>
        <w:ind w:firstLine="0"/>
        <w:rPr>
          <w:color w:val="000000"/>
          <w:sz w:val="26"/>
          <w:szCs w:val="26"/>
        </w:rPr>
      </w:pPr>
      <w:r w:rsidRPr="00856A89">
        <w:rPr>
          <w:color w:val="000000"/>
          <w:sz w:val="26"/>
          <w:szCs w:val="26"/>
        </w:rPr>
        <w:t xml:space="preserve">        проводить сверки отдельных показателей статистической отчетности, вынесенных в соответствии со ст. 48 Налогового кодекса Российской Федерации, государственной пошлины по делам, рассматриваемым в судах,  со службой судебных приставов, участвовать в рейдовых проверках совместно со службой судебных приставов;</w:t>
      </w:r>
    </w:p>
    <w:p w:rsidR="00E62101" w:rsidRPr="00856A89" w:rsidRDefault="00E62101" w:rsidP="00E62101">
      <w:pPr>
        <w:pStyle w:val="ad"/>
        <w:shd w:val="clear" w:color="auto" w:fill="auto"/>
        <w:ind w:firstLine="0"/>
        <w:rPr>
          <w:color w:val="000000"/>
          <w:sz w:val="26"/>
          <w:szCs w:val="26"/>
        </w:rPr>
      </w:pPr>
      <w:r w:rsidRPr="00856A89">
        <w:rPr>
          <w:color w:val="000000"/>
          <w:sz w:val="26"/>
          <w:szCs w:val="26"/>
        </w:rPr>
        <w:t xml:space="preserve">         проводить мониторинг исполнения Индикативного плана работы по взысканию задолженности физических лиц;</w:t>
      </w:r>
    </w:p>
    <w:p w:rsidR="00E62101" w:rsidRPr="00856A89" w:rsidRDefault="00E62101" w:rsidP="00E62101">
      <w:pPr>
        <w:pStyle w:val="ad"/>
        <w:shd w:val="clear" w:color="auto" w:fill="auto"/>
        <w:ind w:firstLine="709"/>
        <w:rPr>
          <w:color w:val="000000"/>
          <w:sz w:val="26"/>
          <w:szCs w:val="26"/>
        </w:rPr>
      </w:pPr>
      <w:r w:rsidRPr="00856A89">
        <w:rPr>
          <w:color w:val="000000"/>
          <w:sz w:val="26"/>
          <w:szCs w:val="26"/>
        </w:rPr>
        <w:t>своевременно рассматривать заявления, жалобы налогоплательщиков по вопросам урегулирования задолженности, переплаты по налогам, сборам, страховым взносам;</w:t>
      </w:r>
    </w:p>
    <w:p w:rsidR="00E62101" w:rsidRPr="00856A89" w:rsidRDefault="00E62101" w:rsidP="00E62101">
      <w:pPr>
        <w:pStyle w:val="ad"/>
        <w:shd w:val="clear" w:color="auto" w:fill="auto"/>
        <w:ind w:firstLine="709"/>
        <w:rPr>
          <w:color w:val="000000"/>
          <w:sz w:val="26"/>
          <w:szCs w:val="26"/>
        </w:rPr>
      </w:pPr>
      <w:r w:rsidRPr="00856A89">
        <w:rPr>
          <w:color w:val="000000"/>
          <w:sz w:val="26"/>
          <w:szCs w:val="26"/>
        </w:rPr>
        <w:t>проводить мониторинг эффективности работы, направленной на снижение задолженности по налогам, сборам, страховым взносам, пеням, штрафам, процентам;</w:t>
      </w:r>
    </w:p>
    <w:p w:rsidR="00E62101" w:rsidRPr="00856A89" w:rsidRDefault="00E62101" w:rsidP="00E62101">
      <w:pPr>
        <w:pStyle w:val="ad"/>
        <w:shd w:val="clear" w:color="auto" w:fill="auto"/>
        <w:ind w:firstLine="0"/>
        <w:rPr>
          <w:color w:val="000000"/>
          <w:sz w:val="26"/>
          <w:szCs w:val="26"/>
        </w:rPr>
      </w:pPr>
      <w:r w:rsidRPr="00856A89">
        <w:rPr>
          <w:color w:val="000000"/>
          <w:sz w:val="26"/>
          <w:szCs w:val="26"/>
        </w:rPr>
        <w:t xml:space="preserve">         осуществлять анализ задолженности, переплаты по налогам, сборам, страховым взносам  в целом и в разрезе налогоплательщиков с использованием программных комплексов  АИС «Налог-3», ПК «Регион», в том числе образовавшейся по результатам налоговой проверки и по налогоплательщикам, принятых из налоговых органов других субъектов Российской Федерации;</w:t>
      </w:r>
    </w:p>
    <w:p w:rsidR="00E62101" w:rsidRPr="00856A89" w:rsidRDefault="00E62101" w:rsidP="00E62101">
      <w:pPr>
        <w:pStyle w:val="ad"/>
        <w:shd w:val="clear" w:color="auto" w:fill="auto"/>
        <w:ind w:firstLine="709"/>
        <w:rPr>
          <w:color w:val="000000"/>
          <w:sz w:val="26"/>
          <w:szCs w:val="26"/>
        </w:rPr>
      </w:pPr>
      <w:r w:rsidRPr="00856A89">
        <w:rPr>
          <w:color w:val="000000"/>
          <w:sz w:val="26"/>
          <w:szCs w:val="26"/>
        </w:rPr>
        <w:t>проводить анализ рисков отсутствия взыскания задолженности, образовавшейся по результатам выездной налоговой проверки, об источниках и способах взыскания обязательных платежей, предполагаемых к доначислению в ходе выездной налоговой проверки;</w:t>
      </w:r>
    </w:p>
    <w:p w:rsidR="00E62101" w:rsidRPr="00856A89" w:rsidRDefault="00E62101" w:rsidP="00E62101">
      <w:pPr>
        <w:pStyle w:val="ad"/>
        <w:shd w:val="clear" w:color="auto" w:fill="auto"/>
        <w:ind w:firstLine="709"/>
        <w:rPr>
          <w:color w:val="000000"/>
          <w:sz w:val="26"/>
          <w:szCs w:val="26"/>
        </w:rPr>
      </w:pPr>
      <w:r w:rsidRPr="00856A89">
        <w:rPr>
          <w:color w:val="000000"/>
          <w:sz w:val="26"/>
          <w:szCs w:val="26"/>
        </w:rPr>
        <w:lastRenderedPageBreak/>
        <w:t xml:space="preserve">проводить мониторинг платежеспособности по установлению обстоятельств возникновения рисков отсутствия взыскания, после утверждения Плана выездной налоговой проверки до момента взыскания </w:t>
      </w:r>
      <w:proofErr w:type="spellStart"/>
      <w:r w:rsidRPr="00856A89">
        <w:rPr>
          <w:color w:val="000000"/>
          <w:sz w:val="26"/>
          <w:szCs w:val="26"/>
        </w:rPr>
        <w:t>доначисленных</w:t>
      </w:r>
      <w:proofErr w:type="spellEnd"/>
      <w:r w:rsidRPr="00856A89">
        <w:rPr>
          <w:color w:val="000000"/>
          <w:sz w:val="26"/>
          <w:szCs w:val="26"/>
        </w:rPr>
        <w:t xml:space="preserve"> сумм по результатам мероприятий налогового контроля;</w:t>
      </w:r>
    </w:p>
    <w:p w:rsidR="00E62101" w:rsidRPr="00856A89" w:rsidRDefault="00E62101" w:rsidP="00E62101">
      <w:pPr>
        <w:pStyle w:val="ad"/>
        <w:shd w:val="clear" w:color="auto" w:fill="auto"/>
        <w:ind w:firstLine="709"/>
        <w:rPr>
          <w:color w:val="000000"/>
          <w:sz w:val="26"/>
          <w:szCs w:val="26"/>
        </w:rPr>
      </w:pPr>
      <w:r w:rsidRPr="00856A89">
        <w:rPr>
          <w:color w:val="000000"/>
          <w:sz w:val="26"/>
          <w:szCs w:val="26"/>
        </w:rPr>
        <w:t xml:space="preserve">осуществлять </w:t>
      </w:r>
      <w:proofErr w:type="gramStart"/>
      <w:r w:rsidRPr="00856A89">
        <w:rPr>
          <w:color w:val="000000"/>
          <w:sz w:val="26"/>
          <w:szCs w:val="26"/>
        </w:rPr>
        <w:t>контроль за</w:t>
      </w:r>
      <w:proofErr w:type="gramEnd"/>
      <w:r w:rsidRPr="00856A89">
        <w:rPr>
          <w:color w:val="000000"/>
          <w:sz w:val="26"/>
          <w:szCs w:val="26"/>
        </w:rPr>
        <w:t xml:space="preserve"> задолженностью, образовавшейся по результатам мероприятий налогового контроля;</w:t>
      </w:r>
    </w:p>
    <w:p w:rsidR="00E62101" w:rsidRPr="00856A89" w:rsidRDefault="00E62101" w:rsidP="00E62101">
      <w:pPr>
        <w:pStyle w:val="ad"/>
        <w:shd w:val="clear" w:color="auto" w:fill="auto"/>
        <w:ind w:firstLine="709"/>
        <w:rPr>
          <w:color w:val="000000"/>
          <w:sz w:val="26"/>
          <w:szCs w:val="26"/>
        </w:rPr>
      </w:pPr>
      <w:r w:rsidRPr="00856A89">
        <w:rPr>
          <w:color w:val="000000"/>
          <w:sz w:val="26"/>
          <w:szCs w:val="26"/>
        </w:rPr>
        <w:t>своевременно формировать и направлять налогоплательщикам требования об уплате налога, сбора, страховых взносов, пени, штрафа, процентов;</w:t>
      </w:r>
    </w:p>
    <w:p w:rsidR="00E62101" w:rsidRPr="00856A89" w:rsidRDefault="00E62101" w:rsidP="00E62101">
      <w:pPr>
        <w:pStyle w:val="ad"/>
        <w:shd w:val="clear" w:color="auto" w:fill="auto"/>
        <w:ind w:firstLine="709"/>
        <w:rPr>
          <w:color w:val="000000"/>
          <w:sz w:val="26"/>
          <w:szCs w:val="26"/>
        </w:rPr>
      </w:pPr>
      <w:r w:rsidRPr="00856A89">
        <w:rPr>
          <w:color w:val="000000"/>
          <w:sz w:val="26"/>
          <w:szCs w:val="26"/>
        </w:rPr>
        <w:t>оформлять заявления о вынесении судебного приказа о взыскании налога, сбора, страховых взносов, пеней, штрафов за счет имущества должника и направлять материалы мировым  судьям;</w:t>
      </w:r>
    </w:p>
    <w:p w:rsidR="00E62101" w:rsidRPr="00856A89" w:rsidRDefault="00E62101" w:rsidP="00E62101">
      <w:pPr>
        <w:pStyle w:val="ad"/>
        <w:shd w:val="clear" w:color="auto" w:fill="auto"/>
        <w:ind w:firstLine="709"/>
        <w:rPr>
          <w:color w:val="000000"/>
          <w:sz w:val="26"/>
          <w:szCs w:val="26"/>
        </w:rPr>
      </w:pPr>
      <w:r w:rsidRPr="00856A89">
        <w:rPr>
          <w:color w:val="000000"/>
          <w:sz w:val="26"/>
          <w:szCs w:val="26"/>
        </w:rPr>
        <w:t>проводить сверки с мировыми судьями и обеспечивать своевременное получение судебных актов (исполнительных документов);</w:t>
      </w:r>
    </w:p>
    <w:p w:rsidR="00E62101" w:rsidRPr="00856A89" w:rsidRDefault="00E62101" w:rsidP="00E62101">
      <w:pPr>
        <w:pStyle w:val="ad"/>
        <w:shd w:val="clear" w:color="auto" w:fill="auto"/>
        <w:ind w:firstLine="709"/>
        <w:rPr>
          <w:color w:val="000000"/>
          <w:sz w:val="26"/>
          <w:szCs w:val="26"/>
        </w:rPr>
      </w:pPr>
      <w:r w:rsidRPr="00856A89">
        <w:rPr>
          <w:color w:val="000000"/>
          <w:sz w:val="26"/>
          <w:szCs w:val="26"/>
        </w:rPr>
        <w:t>оформлять в суд общей юрисдикции заявления о взыскании в порядке искового производства;</w:t>
      </w:r>
    </w:p>
    <w:p w:rsidR="00E62101" w:rsidRPr="00856A89" w:rsidRDefault="00E62101" w:rsidP="00E62101">
      <w:pPr>
        <w:pStyle w:val="ad"/>
        <w:shd w:val="clear" w:color="auto" w:fill="auto"/>
        <w:ind w:firstLine="709"/>
        <w:rPr>
          <w:color w:val="000000"/>
          <w:sz w:val="26"/>
          <w:szCs w:val="26"/>
        </w:rPr>
      </w:pPr>
      <w:r w:rsidRPr="00856A89">
        <w:rPr>
          <w:color w:val="000000"/>
          <w:sz w:val="26"/>
          <w:szCs w:val="26"/>
        </w:rPr>
        <w:t xml:space="preserve">информировать должников, работодателей </w:t>
      </w:r>
      <w:proofErr w:type="gramStart"/>
      <w:r w:rsidRPr="00856A89">
        <w:rPr>
          <w:color w:val="000000"/>
          <w:sz w:val="26"/>
          <w:szCs w:val="26"/>
        </w:rPr>
        <w:t>о</w:t>
      </w:r>
      <w:proofErr w:type="gramEnd"/>
      <w:r w:rsidRPr="00856A89">
        <w:rPr>
          <w:color w:val="000000"/>
          <w:sz w:val="26"/>
          <w:szCs w:val="26"/>
        </w:rPr>
        <w:t xml:space="preserve"> имеющейся за ними (работниками) задолженности; </w:t>
      </w:r>
    </w:p>
    <w:p w:rsidR="00E62101" w:rsidRPr="00856A89" w:rsidRDefault="00E62101" w:rsidP="00E62101">
      <w:pPr>
        <w:pStyle w:val="ad"/>
        <w:shd w:val="clear" w:color="auto" w:fill="auto"/>
        <w:ind w:firstLine="709"/>
        <w:rPr>
          <w:color w:val="000000"/>
          <w:sz w:val="26"/>
          <w:szCs w:val="26"/>
        </w:rPr>
      </w:pPr>
      <w:r w:rsidRPr="00856A89">
        <w:rPr>
          <w:color w:val="000000"/>
          <w:sz w:val="26"/>
          <w:szCs w:val="26"/>
        </w:rPr>
        <w:t>направлять в ступившие в силу решения судов на исполнение в подразделения службы судебных приставов, кредитные учреждения, работодателям;</w:t>
      </w:r>
    </w:p>
    <w:p w:rsidR="00E62101" w:rsidRPr="00856A89" w:rsidRDefault="00E62101" w:rsidP="00E62101">
      <w:pPr>
        <w:pStyle w:val="ad"/>
        <w:shd w:val="clear" w:color="auto" w:fill="auto"/>
        <w:ind w:firstLine="709"/>
        <w:rPr>
          <w:color w:val="000000"/>
          <w:sz w:val="26"/>
          <w:szCs w:val="26"/>
        </w:rPr>
      </w:pPr>
      <w:r w:rsidRPr="00856A89">
        <w:rPr>
          <w:color w:val="000000"/>
          <w:sz w:val="26"/>
          <w:szCs w:val="26"/>
        </w:rPr>
        <w:t>своевременно формировать информационные ресурсы по вводу документов, относящихся к деятельности отдела;</w:t>
      </w:r>
    </w:p>
    <w:p w:rsidR="00E62101" w:rsidRPr="00856A89" w:rsidRDefault="00E62101" w:rsidP="00E62101">
      <w:pPr>
        <w:pStyle w:val="ad"/>
        <w:shd w:val="clear" w:color="auto" w:fill="auto"/>
        <w:ind w:firstLine="709"/>
        <w:rPr>
          <w:color w:val="000000"/>
          <w:sz w:val="26"/>
          <w:szCs w:val="26"/>
        </w:rPr>
      </w:pPr>
      <w:r w:rsidRPr="00856A89">
        <w:rPr>
          <w:color w:val="000000"/>
          <w:sz w:val="26"/>
          <w:szCs w:val="26"/>
        </w:rPr>
        <w:t>осуществлять списание задолженности, безнадежной к взысканию;</w:t>
      </w:r>
    </w:p>
    <w:p w:rsidR="00E62101" w:rsidRPr="00856A89" w:rsidRDefault="00E62101" w:rsidP="00E62101">
      <w:pPr>
        <w:pStyle w:val="ad"/>
        <w:shd w:val="clear" w:color="auto" w:fill="auto"/>
        <w:ind w:firstLine="709"/>
        <w:rPr>
          <w:color w:val="000000"/>
          <w:sz w:val="26"/>
          <w:szCs w:val="26"/>
        </w:rPr>
      </w:pPr>
      <w:r w:rsidRPr="00856A89">
        <w:rPr>
          <w:color w:val="000000"/>
          <w:sz w:val="26"/>
          <w:szCs w:val="26"/>
        </w:rPr>
        <w:t>готовить пакет документов для принятия решения о подаче заявления в арбитражный суд о признании гражданина банкротом;</w:t>
      </w:r>
    </w:p>
    <w:p w:rsidR="00E62101" w:rsidRPr="00856A89" w:rsidRDefault="00E62101" w:rsidP="00E62101">
      <w:pPr>
        <w:pStyle w:val="ad"/>
        <w:shd w:val="clear" w:color="auto" w:fill="auto"/>
        <w:ind w:firstLine="709"/>
        <w:rPr>
          <w:color w:val="000000"/>
          <w:sz w:val="26"/>
          <w:szCs w:val="26"/>
        </w:rPr>
      </w:pPr>
      <w:r w:rsidRPr="00856A89">
        <w:rPr>
          <w:color w:val="000000"/>
          <w:sz w:val="26"/>
          <w:szCs w:val="26"/>
        </w:rPr>
        <w:t>осуществлять сбор, обработку и формирование статистической налоговой отчетности по формам, отнесенной к установленной сфере деятельности;</w:t>
      </w:r>
    </w:p>
    <w:p w:rsidR="00E62101" w:rsidRPr="00856A89" w:rsidRDefault="00E62101" w:rsidP="00E62101">
      <w:pPr>
        <w:pStyle w:val="ad"/>
        <w:shd w:val="clear" w:color="auto" w:fill="auto"/>
        <w:ind w:firstLine="709"/>
        <w:rPr>
          <w:color w:val="000000"/>
          <w:sz w:val="26"/>
          <w:szCs w:val="26"/>
        </w:rPr>
      </w:pPr>
      <w:r w:rsidRPr="00856A89">
        <w:rPr>
          <w:color w:val="000000"/>
          <w:sz w:val="26"/>
          <w:szCs w:val="26"/>
        </w:rPr>
        <w:t>представлять в сроки, установленные ФНС России, отчетность, информации и др., закрепленные за отделом;</w:t>
      </w:r>
    </w:p>
    <w:p w:rsidR="00E62101" w:rsidRPr="00856A89" w:rsidRDefault="00E62101" w:rsidP="00E62101">
      <w:pPr>
        <w:pStyle w:val="ad"/>
        <w:shd w:val="clear" w:color="auto" w:fill="auto"/>
        <w:ind w:firstLine="709"/>
        <w:rPr>
          <w:color w:val="000000"/>
          <w:sz w:val="26"/>
          <w:szCs w:val="26"/>
        </w:rPr>
      </w:pPr>
      <w:r w:rsidRPr="00856A89">
        <w:rPr>
          <w:color w:val="000000"/>
          <w:sz w:val="26"/>
          <w:szCs w:val="26"/>
        </w:rPr>
        <w:t>проводить внутренний контроль по направлениям деятельности отдела методами самоконтроля выполняемых технологических процессов ФНС России (либо операций технологических процессов ФНС России); контроля с применением автоматизированных контрольных процедур;</w:t>
      </w:r>
    </w:p>
    <w:p w:rsidR="00E62101" w:rsidRPr="00856A89" w:rsidRDefault="00E62101" w:rsidP="00E62101">
      <w:pPr>
        <w:pStyle w:val="ad"/>
        <w:shd w:val="clear" w:color="auto" w:fill="auto"/>
        <w:ind w:firstLine="709"/>
        <w:rPr>
          <w:color w:val="000000"/>
          <w:sz w:val="26"/>
          <w:szCs w:val="26"/>
        </w:rPr>
      </w:pPr>
      <w:r w:rsidRPr="00856A89">
        <w:rPr>
          <w:color w:val="000000"/>
          <w:sz w:val="26"/>
          <w:szCs w:val="26"/>
        </w:rPr>
        <w:t>проводить внутренний контроль по направлениям деятельности отдела в отношении выполняемых технологических процессов ФНС России (либо операций технологических процессов ФНС России);</w:t>
      </w:r>
    </w:p>
    <w:p w:rsidR="00E62101" w:rsidRPr="00856A89" w:rsidRDefault="00E62101" w:rsidP="00E62101">
      <w:pPr>
        <w:pStyle w:val="ad"/>
        <w:shd w:val="clear" w:color="auto" w:fill="auto"/>
        <w:ind w:firstLine="709"/>
        <w:rPr>
          <w:color w:val="000000"/>
          <w:sz w:val="26"/>
          <w:szCs w:val="26"/>
        </w:rPr>
      </w:pPr>
      <w:r w:rsidRPr="00856A89">
        <w:rPr>
          <w:color w:val="000000"/>
          <w:sz w:val="26"/>
          <w:szCs w:val="26"/>
        </w:rPr>
        <w:t>выполнять задания и поручения руководства Управления и непосредственно начальника отдела;</w:t>
      </w:r>
    </w:p>
    <w:p w:rsidR="00E62101" w:rsidRPr="00856A89" w:rsidRDefault="00E62101" w:rsidP="00E62101">
      <w:pPr>
        <w:pStyle w:val="ad"/>
        <w:shd w:val="clear" w:color="auto" w:fill="auto"/>
        <w:ind w:firstLine="709"/>
        <w:rPr>
          <w:color w:val="000000"/>
          <w:sz w:val="26"/>
          <w:szCs w:val="26"/>
        </w:rPr>
      </w:pPr>
      <w:proofErr w:type="gramStart"/>
      <w:r w:rsidRPr="00856A89">
        <w:rPr>
          <w:color w:val="000000"/>
          <w:sz w:val="26"/>
          <w:szCs w:val="26"/>
        </w:rPr>
        <w:t>обеспечивать соблюдение государственной, налоговой и иной охраняемой законом тайны в соответствии с Налоговым кодексом Российской Федерации, федеральными законами, иными нормативными правовыми актами, а также обязан не разглашать ставшие ему известными в связи с исполнением должностных обязанностей сведения, затрагивающие частную жизнь, честь и достоинство граждан;</w:t>
      </w:r>
      <w:proofErr w:type="gramEnd"/>
    </w:p>
    <w:p w:rsidR="00E62101" w:rsidRPr="00856A89" w:rsidRDefault="00E62101" w:rsidP="00E62101">
      <w:pPr>
        <w:pStyle w:val="ad"/>
        <w:shd w:val="clear" w:color="auto" w:fill="auto"/>
        <w:ind w:firstLine="709"/>
        <w:rPr>
          <w:color w:val="000000"/>
          <w:sz w:val="26"/>
          <w:szCs w:val="26"/>
        </w:rPr>
      </w:pPr>
      <w:r w:rsidRPr="00856A89">
        <w:rPr>
          <w:color w:val="000000"/>
          <w:sz w:val="26"/>
          <w:szCs w:val="26"/>
        </w:rPr>
        <w:t>соблюдать служебный распорядок Управления, инструкцию по охране труда и техники безопасности, бережно относится к имуществу Управления;</w:t>
      </w:r>
    </w:p>
    <w:p w:rsidR="00E62101" w:rsidRPr="00856A89" w:rsidRDefault="00E62101" w:rsidP="00E62101">
      <w:pPr>
        <w:pStyle w:val="ad"/>
        <w:shd w:val="clear" w:color="auto" w:fill="auto"/>
        <w:rPr>
          <w:color w:val="000000"/>
          <w:sz w:val="26"/>
          <w:szCs w:val="26"/>
        </w:rPr>
      </w:pPr>
      <w:r w:rsidRPr="00856A89">
        <w:rPr>
          <w:color w:val="000000"/>
          <w:sz w:val="26"/>
          <w:szCs w:val="26"/>
        </w:rPr>
        <w:t>вести в установленном порядке делопроизводство;</w:t>
      </w:r>
    </w:p>
    <w:p w:rsidR="00E62101" w:rsidRPr="00856A89" w:rsidRDefault="00E62101" w:rsidP="00E62101">
      <w:pPr>
        <w:pStyle w:val="ad"/>
        <w:shd w:val="clear" w:color="auto" w:fill="auto"/>
        <w:ind w:firstLine="709"/>
        <w:rPr>
          <w:color w:val="000000"/>
          <w:sz w:val="26"/>
          <w:szCs w:val="26"/>
        </w:rPr>
      </w:pPr>
      <w:r w:rsidRPr="00856A89">
        <w:rPr>
          <w:color w:val="000000"/>
          <w:sz w:val="26"/>
          <w:szCs w:val="26"/>
        </w:rPr>
        <w:t>обеспечивать соблюдение и контроль установленных требований по защите информации в отделе;</w:t>
      </w:r>
    </w:p>
    <w:p w:rsidR="00E62101" w:rsidRPr="00856A89" w:rsidRDefault="00E62101" w:rsidP="00E62101">
      <w:pPr>
        <w:pStyle w:val="ad"/>
        <w:shd w:val="clear" w:color="auto" w:fill="auto"/>
        <w:ind w:firstLine="709"/>
        <w:rPr>
          <w:color w:val="000000"/>
          <w:sz w:val="26"/>
          <w:szCs w:val="26"/>
        </w:rPr>
      </w:pPr>
      <w:r w:rsidRPr="00856A89">
        <w:rPr>
          <w:color w:val="000000"/>
          <w:sz w:val="26"/>
          <w:szCs w:val="26"/>
        </w:rPr>
        <w:t>в случае служебной необходимости его замещают другие специалисты отдела, во время отсутствия других специалистов отдела выполняет вместе с другими специалистами  отдела их функции.</w:t>
      </w:r>
    </w:p>
    <w:p w:rsidR="00DF6FCE" w:rsidRPr="00856A89" w:rsidRDefault="00DF6FCE" w:rsidP="00DF6F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6A89">
        <w:rPr>
          <w:rFonts w:ascii="Times New Roman" w:hAnsi="Times New Roman"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F427DB" w:rsidRPr="00856A89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856A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856A8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государственный налоговый инспектор</w:t>
      </w:r>
      <w:r w:rsidRPr="00856A89">
        <w:rPr>
          <w:rFonts w:ascii="Times New Roman" w:hAnsi="Times New Roman" w:cs="Times New Roman"/>
          <w:sz w:val="26"/>
          <w:szCs w:val="26"/>
        </w:rPr>
        <w:t xml:space="preserve"> имеет право: </w:t>
      </w:r>
    </w:p>
    <w:p w:rsidR="00DF6FCE" w:rsidRPr="00856A89" w:rsidRDefault="00DF6FCE" w:rsidP="00DF6F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6A89">
        <w:rPr>
          <w:rFonts w:ascii="Times New Roman" w:hAnsi="Times New Roman" w:cs="Times New Roman"/>
          <w:sz w:val="26"/>
          <w:szCs w:val="26"/>
        </w:rPr>
        <w:t xml:space="preserve">вносить предложения по совершенствованию налогового администрирования, </w:t>
      </w:r>
      <w:proofErr w:type="gramStart"/>
      <w:r w:rsidRPr="00856A89">
        <w:rPr>
          <w:rFonts w:ascii="Times New Roman" w:hAnsi="Times New Roman" w:cs="Times New Roman"/>
          <w:sz w:val="26"/>
          <w:szCs w:val="26"/>
        </w:rPr>
        <w:t>контролю за</w:t>
      </w:r>
      <w:proofErr w:type="gramEnd"/>
      <w:r w:rsidRPr="00856A89">
        <w:rPr>
          <w:rFonts w:ascii="Times New Roman" w:hAnsi="Times New Roman" w:cs="Times New Roman"/>
          <w:sz w:val="26"/>
          <w:szCs w:val="26"/>
        </w:rPr>
        <w:t xml:space="preserve"> соблюдением налогоплательщиками законодательства о налогах и сборах;</w:t>
      </w:r>
    </w:p>
    <w:p w:rsidR="00DF6FCE" w:rsidRPr="00856A89" w:rsidRDefault="00DF6FCE" w:rsidP="00DF6F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6A89">
        <w:rPr>
          <w:rFonts w:ascii="Times New Roman" w:hAnsi="Times New Roman" w:cs="Times New Roman"/>
          <w:sz w:val="26"/>
          <w:szCs w:val="26"/>
        </w:rPr>
        <w:t xml:space="preserve"> получать от структурных подразделений </w:t>
      </w:r>
      <w:r w:rsidR="00685B2D" w:rsidRPr="00856A89">
        <w:rPr>
          <w:rFonts w:ascii="Times New Roman" w:hAnsi="Times New Roman" w:cs="Times New Roman"/>
          <w:sz w:val="26"/>
          <w:szCs w:val="26"/>
        </w:rPr>
        <w:t>У</w:t>
      </w:r>
      <w:r w:rsidRPr="00856A89">
        <w:rPr>
          <w:rFonts w:ascii="Times New Roman" w:hAnsi="Times New Roman" w:cs="Times New Roman"/>
          <w:sz w:val="26"/>
          <w:szCs w:val="26"/>
        </w:rPr>
        <w:t>правления необходимые для деятельности отдела справки, расчеты, знакомиться с документами и материалами, находящимися в их пользовании и на хранении;</w:t>
      </w:r>
    </w:p>
    <w:p w:rsidR="00DF6FCE" w:rsidRPr="00856A89" w:rsidRDefault="00DF6FCE" w:rsidP="00DF6F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6A8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использовать  услугу удаленного доступа к информационным ресурсам, сопровождаемым ФКУ «Налог-сервис» ФНС России, для исполнения возложенных должностных обязанностей.</w:t>
      </w:r>
    </w:p>
    <w:p w:rsidR="00DF6FCE" w:rsidRPr="00856A89" w:rsidRDefault="00DF6FCE" w:rsidP="00AF445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6A89">
        <w:rPr>
          <w:rFonts w:ascii="Times New Roman" w:hAnsi="Times New Roman" w:cs="Times New Roman"/>
          <w:sz w:val="26"/>
          <w:szCs w:val="26"/>
        </w:rPr>
        <w:t>10. </w:t>
      </w:r>
      <w:proofErr w:type="gramStart"/>
      <w:r w:rsidR="00F427DB" w:rsidRPr="00856A89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856A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Pr="00856A89">
        <w:rPr>
          <w:rFonts w:ascii="Times New Roman" w:hAnsi="Times New Roman"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ст.3961; 2017, № 15 (ч. 1), ст. 2194), приказами (распоряжениями) ФНС России, положения об Управлении, административного регламента Управления.</w:t>
      </w:r>
      <w:proofErr w:type="gramEnd"/>
    </w:p>
    <w:p w:rsidR="00DF6FCE" w:rsidRPr="00856A89" w:rsidRDefault="00DF6FCE" w:rsidP="00DF6FC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6A89">
        <w:rPr>
          <w:rFonts w:ascii="Times New Roman" w:hAnsi="Times New Roman" w:cs="Times New Roman"/>
          <w:sz w:val="26"/>
          <w:szCs w:val="26"/>
        </w:rPr>
        <w:t>11. </w:t>
      </w:r>
      <w:r w:rsidR="00F427DB" w:rsidRPr="00856A89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856A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Pr="00856A89">
        <w:rPr>
          <w:rFonts w:ascii="Times New Roman" w:hAnsi="Times New Roman"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5778DF" w:rsidRPr="00856A89" w:rsidRDefault="005778DF" w:rsidP="005778DF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0"/>
        </w:rPr>
      </w:pPr>
    </w:p>
    <w:p w:rsidR="00F45762" w:rsidRPr="00856A89" w:rsidRDefault="00F45762" w:rsidP="00F4576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6A89">
        <w:rPr>
          <w:rFonts w:ascii="Times New Roman" w:hAnsi="Times New Roman" w:cs="Times New Roman"/>
          <w:b/>
          <w:sz w:val="26"/>
          <w:szCs w:val="26"/>
        </w:rPr>
        <w:t xml:space="preserve">IV. Перечень вопросов, по которым </w:t>
      </w:r>
      <w:r w:rsidR="00F427DB" w:rsidRPr="00856A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старший</w:t>
      </w:r>
      <w:r w:rsidRPr="00856A89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 вправе или обязан самостоятельно принимать управленческие и иные решения</w:t>
      </w:r>
    </w:p>
    <w:p w:rsidR="00F45762" w:rsidRPr="00856A89" w:rsidRDefault="00F45762" w:rsidP="00F4576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27BFB" w:rsidRPr="00856A89" w:rsidRDefault="00F45762" w:rsidP="00C27BF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6A89">
        <w:rPr>
          <w:rFonts w:ascii="Times New Roman" w:hAnsi="Times New Roman" w:cs="Times New Roman"/>
          <w:sz w:val="26"/>
          <w:szCs w:val="26"/>
        </w:rPr>
        <w:t xml:space="preserve">12. При исполнении служебных обязанностей </w:t>
      </w:r>
      <w:r w:rsidR="00F427DB" w:rsidRPr="00856A89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856A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Pr="00856A89">
        <w:rPr>
          <w:rFonts w:ascii="Times New Roman" w:hAnsi="Times New Roman" w:cs="Times New Roman"/>
          <w:sz w:val="26"/>
          <w:szCs w:val="26"/>
        </w:rPr>
        <w:t xml:space="preserve"> вправе самостоятельно принимать решения по вопросам: подготовки информаци</w:t>
      </w:r>
      <w:r w:rsidR="00C27BFB" w:rsidRPr="00856A89">
        <w:rPr>
          <w:rFonts w:ascii="Times New Roman" w:hAnsi="Times New Roman" w:cs="Times New Roman"/>
          <w:sz w:val="26"/>
          <w:szCs w:val="26"/>
        </w:rPr>
        <w:t>й</w:t>
      </w:r>
      <w:r w:rsidRPr="00856A89">
        <w:rPr>
          <w:rFonts w:ascii="Times New Roman" w:hAnsi="Times New Roman" w:cs="Times New Roman"/>
          <w:sz w:val="26"/>
          <w:szCs w:val="26"/>
        </w:rPr>
        <w:t xml:space="preserve"> по вопросам, входящим в его должностные обязанности</w:t>
      </w:r>
      <w:r w:rsidR="00C27BFB" w:rsidRPr="00856A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C27BFB" w:rsidRPr="00856A89">
        <w:rPr>
          <w:rFonts w:ascii="Times New Roman" w:hAnsi="Times New Roman" w:cs="Times New Roman"/>
          <w:sz w:val="26"/>
          <w:szCs w:val="26"/>
        </w:rPr>
        <w:t>и относящимся к компетенции отдела, иным вопросам, возникающим в работе отдела.</w:t>
      </w:r>
    </w:p>
    <w:p w:rsidR="00F45762" w:rsidRPr="00856A89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6A89">
        <w:rPr>
          <w:rFonts w:ascii="Times New Roman" w:hAnsi="Times New Roman" w:cs="Times New Roman"/>
          <w:sz w:val="26"/>
          <w:szCs w:val="26"/>
        </w:rPr>
        <w:t xml:space="preserve">13. При исполнении служебных обязанностей </w:t>
      </w:r>
      <w:r w:rsidR="00F427DB" w:rsidRPr="00856A89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856A8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государственный налоговый инспектор</w:t>
      </w:r>
      <w:r w:rsidRPr="00856A89">
        <w:rPr>
          <w:rFonts w:ascii="Times New Roman" w:hAnsi="Times New Roman" w:cs="Times New Roman"/>
          <w:sz w:val="26"/>
          <w:szCs w:val="26"/>
        </w:rPr>
        <w:t xml:space="preserve"> обязан самостоятельно принимать решения по вопросам: подготовки информации по вопросам, входящим в его должностные обязанности.</w:t>
      </w:r>
    </w:p>
    <w:p w:rsidR="00F45762" w:rsidRPr="00856A89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F45762" w:rsidRPr="00856A89" w:rsidRDefault="00F45762" w:rsidP="00F4576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6A89">
        <w:rPr>
          <w:rFonts w:ascii="Times New Roman" w:hAnsi="Times New Roman" w:cs="Times New Roman"/>
          <w:b/>
          <w:sz w:val="26"/>
          <w:szCs w:val="26"/>
        </w:rPr>
        <w:t xml:space="preserve">V. Перечень вопросов, по которым </w:t>
      </w:r>
      <w:r w:rsidR="00F427DB" w:rsidRPr="00856A8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старший</w:t>
      </w:r>
      <w:r w:rsidRPr="00856A89">
        <w:rPr>
          <w:rFonts w:ascii="Times New Roman" w:hAnsi="Times New Roman" w:cs="Times New Roman"/>
          <w:b/>
          <w:sz w:val="26"/>
          <w:szCs w:val="26"/>
        </w:rPr>
        <w:t xml:space="preserve">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45762" w:rsidRPr="00856A89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F45762" w:rsidRPr="00856A89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6A89">
        <w:rPr>
          <w:rFonts w:ascii="Times New Roman" w:hAnsi="Times New Roman" w:cs="Times New Roman"/>
          <w:sz w:val="26"/>
          <w:szCs w:val="26"/>
        </w:rPr>
        <w:t>14. </w:t>
      </w:r>
      <w:r w:rsidR="00F427DB" w:rsidRPr="00856A89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856A8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F45762" w:rsidRPr="00856A89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6A89">
        <w:rPr>
          <w:rFonts w:ascii="Times New Roman" w:hAnsi="Times New Roman" w:cs="Times New Roman"/>
          <w:sz w:val="26"/>
          <w:szCs w:val="26"/>
        </w:rPr>
        <w:t>проектов приказов, распоряжений и других нормативных документов по вопросам урегулирования задолженности;</w:t>
      </w:r>
    </w:p>
    <w:p w:rsidR="00F45762" w:rsidRPr="00856A89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6A89">
        <w:rPr>
          <w:rFonts w:ascii="Times New Roman" w:hAnsi="Times New Roman" w:cs="Times New Roman"/>
          <w:sz w:val="26"/>
          <w:szCs w:val="26"/>
        </w:rPr>
        <w:t>планов работы отдела;</w:t>
      </w:r>
    </w:p>
    <w:p w:rsidR="00F45762" w:rsidRPr="00856A89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6A89">
        <w:rPr>
          <w:rFonts w:ascii="Times New Roman" w:hAnsi="Times New Roman" w:cs="Times New Roman"/>
          <w:sz w:val="26"/>
          <w:szCs w:val="26"/>
        </w:rPr>
        <w:t xml:space="preserve">положений об отделе и </w:t>
      </w:r>
      <w:r w:rsidR="005551CE" w:rsidRPr="00856A89">
        <w:rPr>
          <w:rFonts w:ascii="Times New Roman" w:hAnsi="Times New Roman" w:cs="Times New Roman"/>
          <w:sz w:val="26"/>
          <w:szCs w:val="26"/>
        </w:rPr>
        <w:t>У</w:t>
      </w:r>
      <w:r w:rsidRPr="00856A89">
        <w:rPr>
          <w:rFonts w:ascii="Times New Roman" w:hAnsi="Times New Roman" w:cs="Times New Roman"/>
          <w:sz w:val="26"/>
          <w:szCs w:val="26"/>
        </w:rPr>
        <w:t>правлении;</w:t>
      </w:r>
    </w:p>
    <w:p w:rsidR="00F45762" w:rsidRPr="00856A89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6A89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F45762" w:rsidRPr="00856A89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6A89">
        <w:rPr>
          <w:rFonts w:ascii="Times New Roman" w:hAnsi="Times New Roman" w:cs="Times New Roman"/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="005551CE" w:rsidRPr="00856A89">
        <w:rPr>
          <w:rFonts w:ascii="Times New Roman" w:hAnsi="Times New Roman" w:cs="Times New Roman"/>
          <w:sz w:val="26"/>
          <w:szCs w:val="26"/>
        </w:rPr>
        <w:t>У</w:t>
      </w:r>
      <w:r w:rsidRPr="00856A89">
        <w:rPr>
          <w:rFonts w:ascii="Times New Roman" w:hAnsi="Times New Roman" w:cs="Times New Roman"/>
          <w:sz w:val="26"/>
          <w:szCs w:val="26"/>
        </w:rPr>
        <w:t>правления.</w:t>
      </w:r>
    </w:p>
    <w:p w:rsidR="00F45762" w:rsidRPr="00856A89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6A89">
        <w:rPr>
          <w:rFonts w:ascii="Times New Roman" w:hAnsi="Times New Roman" w:cs="Times New Roman"/>
          <w:sz w:val="26"/>
          <w:szCs w:val="26"/>
        </w:rPr>
        <w:t>15. </w:t>
      </w:r>
      <w:r w:rsidR="00F427DB" w:rsidRPr="00856A89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856A8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45762" w:rsidRPr="00856A89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6A89">
        <w:rPr>
          <w:rFonts w:ascii="Times New Roman" w:hAnsi="Times New Roman" w:cs="Times New Roman"/>
          <w:sz w:val="26"/>
          <w:szCs w:val="26"/>
        </w:rPr>
        <w:t>положений об отделе и управлении;</w:t>
      </w:r>
    </w:p>
    <w:p w:rsidR="00F45762" w:rsidRPr="00856A89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6A89">
        <w:rPr>
          <w:rFonts w:ascii="Times New Roman" w:hAnsi="Times New Roman" w:cs="Times New Roman"/>
          <w:sz w:val="26"/>
          <w:szCs w:val="26"/>
        </w:rPr>
        <w:t xml:space="preserve">иных актов по поручению непосредственного руководителя и руководства </w:t>
      </w:r>
      <w:r w:rsidR="005551CE" w:rsidRPr="00856A89">
        <w:rPr>
          <w:rFonts w:ascii="Times New Roman" w:hAnsi="Times New Roman" w:cs="Times New Roman"/>
          <w:sz w:val="26"/>
          <w:szCs w:val="26"/>
        </w:rPr>
        <w:t>У</w:t>
      </w:r>
      <w:r w:rsidRPr="00856A89">
        <w:rPr>
          <w:rFonts w:ascii="Times New Roman" w:hAnsi="Times New Roman" w:cs="Times New Roman"/>
          <w:sz w:val="26"/>
          <w:szCs w:val="26"/>
        </w:rPr>
        <w:t>правления.</w:t>
      </w:r>
    </w:p>
    <w:p w:rsidR="00F45762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56A89" w:rsidRPr="00856A89" w:rsidRDefault="00856A89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F45762" w:rsidRPr="00856A89" w:rsidRDefault="00F45762" w:rsidP="00F4576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6A89">
        <w:rPr>
          <w:rFonts w:ascii="Times New Roman" w:hAnsi="Times New Roman" w:cs="Times New Roman"/>
          <w:b/>
          <w:sz w:val="26"/>
          <w:szCs w:val="26"/>
        </w:rPr>
        <w:lastRenderedPageBreak/>
        <w:t xml:space="preserve">VI. Сроки и процедуры подготовки, рассмотрения проектов управленческих и иных решений, порядок согласования и </w:t>
      </w:r>
      <w:bookmarkStart w:id="2" w:name="_GoBack"/>
      <w:bookmarkEnd w:id="2"/>
      <w:r w:rsidRPr="00856A89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F45762" w:rsidRPr="00856A89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0"/>
          <w:szCs w:val="20"/>
        </w:rPr>
      </w:pPr>
    </w:p>
    <w:p w:rsidR="00F45762" w:rsidRPr="00856A89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6A89">
        <w:rPr>
          <w:rFonts w:ascii="Times New Roman" w:hAnsi="Times New Roman" w:cs="Times New Roman"/>
          <w:sz w:val="26"/>
          <w:szCs w:val="26"/>
        </w:rPr>
        <w:t xml:space="preserve">16. В соответствии со своими должностными обязанностями </w:t>
      </w:r>
      <w:r w:rsidR="00F427DB" w:rsidRPr="00856A89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856A8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45762" w:rsidRPr="00856A89" w:rsidRDefault="00F45762" w:rsidP="00F45762">
      <w:pPr>
        <w:widowControl w:val="0"/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</w:p>
    <w:p w:rsidR="00F45762" w:rsidRPr="00856A89" w:rsidRDefault="00F45762" w:rsidP="00F4576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6A89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F45762" w:rsidRPr="00856A89" w:rsidRDefault="00F45762" w:rsidP="00F4576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5762" w:rsidRPr="00856A89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6A89">
        <w:rPr>
          <w:rFonts w:ascii="Times New Roman" w:hAnsi="Times New Roman" w:cs="Times New Roman"/>
          <w:sz w:val="26"/>
          <w:szCs w:val="26"/>
        </w:rPr>
        <w:t>17. </w:t>
      </w:r>
      <w:proofErr w:type="gramStart"/>
      <w:r w:rsidRPr="00856A89">
        <w:rPr>
          <w:rFonts w:ascii="Times New Roman" w:hAnsi="Times New Roman" w:cs="Times New Roman"/>
          <w:sz w:val="26"/>
          <w:szCs w:val="26"/>
        </w:rPr>
        <w:t xml:space="preserve">Взаимодействие </w:t>
      </w:r>
      <w:r w:rsidR="00F427DB" w:rsidRPr="00856A89">
        <w:rPr>
          <w:rFonts w:ascii="Times New Roman" w:hAnsi="Times New Roman" w:cs="Times New Roman"/>
          <w:sz w:val="26"/>
          <w:szCs w:val="26"/>
        </w:rPr>
        <w:t>старшего</w:t>
      </w:r>
      <w:r w:rsidRPr="00856A8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856A89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Pr="00856A89">
        <w:rPr>
          <w:rFonts w:ascii="Times New Roman" w:hAnsi="Times New Roman" w:cs="Times New Roman"/>
          <w:sz w:val="26"/>
          <w:szCs w:val="26"/>
        </w:rPr>
        <w:t>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45762" w:rsidRPr="00856A89" w:rsidRDefault="00F45762" w:rsidP="00F4576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5762" w:rsidRPr="00856A89" w:rsidRDefault="00F45762" w:rsidP="00F4576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6A89">
        <w:rPr>
          <w:rFonts w:ascii="Times New Roman" w:hAnsi="Times New Roman" w:cs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F45762" w:rsidRPr="00856A89" w:rsidRDefault="00F45762" w:rsidP="00F4576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45762" w:rsidRPr="00856A89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6A89">
        <w:rPr>
          <w:rFonts w:ascii="Times New Roman" w:hAnsi="Times New Roman" w:cs="Times New Roman"/>
          <w:sz w:val="26"/>
          <w:szCs w:val="26"/>
        </w:rPr>
        <w:t xml:space="preserve">18. В соответствии с замещаемой государственной гражданской должностью и в пределах функциональной компетенции </w:t>
      </w:r>
      <w:r w:rsidR="00F427DB" w:rsidRPr="00856A89">
        <w:rPr>
          <w:rFonts w:ascii="Times New Roman" w:hAnsi="Times New Roman" w:cs="Times New Roman"/>
          <w:color w:val="000000" w:themeColor="text1"/>
          <w:sz w:val="26"/>
          <w:szCs w:val="26"/>
        </w:rPr>
        <w:t>старший</w:t>
      </w:r>
      <w:r w:rsidRPr="00856A89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государственные услуги не оказывает.</w:t>
      </w:r>
    </w:p>
    <w:p w:rsidR="00F45762" w:rsidRPr="00856A89" w:rsidRDefault="00F45762" w:rsidP="00F4576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45762" w:rsidRPr="00856A89" w:rsidRDefault="00F45762" w:rsidP="00F4576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6A89">
        <w:rPr>
          <w:rFonts w:ascii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F45762" w:rsidRPr="00856A89" w:rsidRDefault="00F45762" w:rsidP="00F45762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856A89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F45762" w:rsidRPr="00856A89" w:rsidRDefault="00F45762" w:rsidP="00F4576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F45762" w:rsidRPr="00856A89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6A89">
        <w:rPr>
          <w:rFonts w:ascii="Times New Roman" w:hAnsi="Times New Roman"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F427DB" w:rsidRPr="00856A89">
        <w:rPr>
          <w:rFonts w:ascii="Times New Roman" w:hAnsi="Times New Roman" w:cs="Times New Roman"/>
          <w:color w:val="000000" w:themeColor="text1"/>
          <w:sz w:val="26"/>
          <w:szCs w:val="26"/>
        </w:rPr>
        <w:t>старшего</w:t>
      </w:r>
      <w:r w:rsidRPr="00856A89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инспектора оценивается по следующим показателям:</w:t>
      </w:r>
    </w:p>
    <w:p w:rsidR="00F45762" w:rsidRPr="00856A89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6A89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45762" w:rsidRPr="00856A89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6A89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F45762" w:rsidRPr="00856A89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6A89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45762" w:rsidRPr="00856A89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6A89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45762" w:rsidRPr="00856A89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6A89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45762" w:rsidRPr="00856A89" w:rsidRDefault="00F45762" w:rsidP="00F4576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56A89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5778DF" w:rsidRPr="00856A89" w:rsidRDefault="00F45762" w:rsidP="00856A8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856A89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sectPr w:rsidR="005778DF" w:rsidRPr="00856A89" w:rsidSect="00856A89">
      <w:headerReference w:type="default" r:id="rId8"/>
      <w:pgSz w:w="11906" w:h="16838" w:code="9"/>
      <w:pgMar w:top="510" w:right="567" w:bottom="510" w:left="1418" w:header="284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2503" w:rsidRDefault="00262503" w:rsidP="005778DF">
      <w:pPr>
        <w:spacing w:after="0" w:line="240" w:lineRule="auto"/>
      </w:pPr>
      <w:r>
        <w:separator/>
      </w:r>
    </w:p>
  </w:endnote>
  <w:endnote w:type="continuationSeparator" w:id="0">
    <w:p w:rsidR="00262503" w:rsidRDefault="00262503" w:rsidP="005778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2503" w:rsidRDefault="00262503" w:rsidP="005778DF">
      <w:pPr>
        <w:spacing w:after="0" w:line="240" w:lineRule="auto"/>
      </w:pPr>
      <w:r>
        <w:separator/>
      </w:r>
    </w:p>
  </w:footnote>
  <w:footnote w:type="continuationSeparator" w:id="0">
    <w:p w:rsidR="00262503" w:rsidRDefault="00262503" w:rsidP="005778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27479319"/>
      <w:docPartObj>
        <w:docPartGallery w:val="Page Numbers (Top of Page)"/>
        <w:docPartUnique/>
      </w:docPartObj>
    </w:sdtPr>
    <w:sdtEndPr/>
    <w:sdtContent>
      <w:p w:rsidR="00FE5965" w:rsidRDefault="008F0FA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6A89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E5965" w:rsidRDefault="00FE596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8DF"/>
    <w:rsid w:val="001162F5"/>
    <w:rsid w:val="00176B43"/>
    <w:rsid w:val="00192CD9"/>
    <w:rsid w:val="001F7F84"/>
    <w:rsid w:val="002157DB"/>
    <w:rsid w:val="00241CF6"/>
    <w:rsid w:val="00262503"/>
    <w:rsid w:val="002728AF"/>
    <w:rsid w:val="002D58E5"/>
    <w:rsid w:val="002D5E25"/>
    <w:rsid w:val="00302101"/>
    <w:rsid w:val="00361371"/>
    <w:rsid w:val="003E6DBD"/>
    <w:rsid w:val="003F5A5B"/>
    <w:rsid w:val="00413E65"/>
    <w:rsid w:val="004171D3"/>
    <w:rsid w:val="0049635C"/>
    <w:rsid w:val="004A0F22"/>
    <w:rsid w:val="005551CE"/>
    <w:rsid w:val="005715B2"/>
    <w:rsid w:val="005778DF"/>
    <w:rsid w:val="005C679B"/>
    <w:rsid w:val="00626A00"/>
    <w:rsid w:val="006306FB"/>
    <w:rsid w:val="00640137"/>
    <w:rsid w:val="00685B2D"/>
    <w:rsid w:val="00690F75"/>
    <w:rsid w:val="006A07A0"/>
    <w:rsid w:val="00753966"/>
    <w:rsid w:val="00761038"/>
    <w:rsid w:val="007B7791"/>
    <w:rsid w:val="008117BB"/>
    <w:rsid w:val="00856A89"/>
    <w:rsid w:val="00884BDD"/>
    <w:rsid w:val="0089085E"/>
    <w:rsid w:val="008F0FAC"/>
    <w:rsid w:val="009704D9"/>
    <w:rsid w:val="00A32BAB"/>
    <w:rsid w:val="00A7310F"/>
    <w:rsid w:val="00A932E4"/>
    <w:rsid w:val="00AF4458"/>
    <w:rsid w:val="00B65918"/>
    <w:rsid w:val="00BC0CAC"/>
    <w:rsid w:val="00C27BFB"/>
    <w:rsid w:val="00C55547"/>
    <w:rsid w:val="00C857B2"/>
    <w:rsid w:val="00CE1749"/>
    <w:rsid w:val="00D15778"/>
    <w:rsid w:val="00D94DC9"/>
    <w:rsid w:val="00D95201"/>
    <w:rsid w:val="00DA0868"/>
    <w:rsid w:val="00DA318E"/>
    <w:rsid w:val="00DF1A4E"/>
    <w:rsid w:val="00DF6FCE"/>
    <w:rsid w:val="00E40719"/>
    <w:rsid w:val="00E4610F"/>
    <w:rsid w:val="00E62101"/>
    <w:rsid w:val="00F427DB"/>
    <w:rsid w:val="00F45762"/>
    <w:rsid w:val="00FE5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8DF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5778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778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5778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5778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78DF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5778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78DF"/>
    <w:rPr>
      <w:rFonts w:asciiTheme="minorHAnsi" w:hAnsiTheme="minorHAnsi"/>
      <w:sz w:val="22"/>
    </w:rPr>
  </w:style>
  <w:style w:type="character" w:styleId="a8">
    <w:name w:val="footnote reference"/>
    <w:basedOn w:val="a0"/>
    <w:uiPriority w:val="99"/>
    <w:semiHidden/>
    <w:unhideWhenUsed/>
    <w:rsid w:val="00C55547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C55547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55547"/>
    <w:rPr>
      <w:rFonts w:asciiTheme="minorHAnsi" w:hAnsiTheme="minorHAnsi"/>
      <w:sz w:val="20"/>
      <w:szCs w:val="20"/>
    </w:rPr>
  </w:style>
  <w:style w:type="paragraph" w:styleId="ab">
    <w:name w:val="No Spacing"/>
    <w:link w:val="ac"/>
    <w:uiPriority w:val="1"/>
    <w:qFormat/>
    <w:rsid w:val="008117BB"/>
    <w:pPr>
      <w:spacing w:after="0" w:line="240" w:lineRule="auto"/>
    </w:pPr>
    <w:rPr>
      <w:rFonts w:ascii="Calibri" w:eastAsia="Times New Roman" w:hAnsi="Calibri" w:cs="Times New Roman"/>
      <w:sz w:val="22"/>
      <w:lang w:val="en-US" w:bidi="en-US"/>
    </w:rPr>
  </w:style>
  <w:style w:type="character" w:customStyle="1" w:styleId="ac">
    <w:name w:val="Без интервала Знак"/>
    <w:link w:val="ab"/>
    <w:uiPriority w:val="1"/>
    <w:rsid w:val="008117BB"/>
    <w:rPr>
      <w:rFonts w:ascii="Calibri" w:eastAsia="Times New Roman" w:hAnsi="Calibri" w:cs="Times New Roman"/>
      <w:sz w:val="22"/>
      <w:lang w:val="en-US" w:bidi="en-US"/>
    </w:rPr>
  </w:style>
  <w:style w:type="paragraph" w:styleId="ad">
    <w:name w:val="Body Text Indent"/>
    <w:basedOn w:val="a"/>
    <w:link w:val="ae"/>
    <w:rsid w:val="00DF6FCE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DF6FCE"/>
    <w:rPr>
      <w:rFonts w:eastAsia="Times New Roman" w:cs="Times New Roman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locked/>
    <w:rsid w:val="009704D9"/>
    <w:rPr>
      <w:rFonts w:ascii="Calibri" w:eastAsia="Times New Roman" w:hAnsi="Calibri" w:cs="Calibri"/>
      <w:sz w:val="22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CE1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E174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78DF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5778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5778D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5778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 w:val="22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5778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778DF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5778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778DF"/>
    <w:rPr>
      <w:rFonts w:asciiTheme="minorHAnsi" w:hAnsiTheme="minorHAnsi"/>
      <w:sz w:val="22"/>
    </w:rPr>
  </w:style>
  <w:style w:type="character" w:styleId="a8">
    <w:name w:val="footnote reference"/>
    <w:basedOn w:val="a0"/>
    <w:uiPriority w:val="99"/>
    <w:semiHidden/>
    <w:unhideWhenUsed/>
    <w:rsid w:val="00C55547"/>
    <w:rPr>
      <w:vertAlign w:val="superscript"/>
    </w:rPr>
  </w:style>
  <w:style w:type="paragraph" w:styleId="a9">
    <w:name w:val="footnote text"/>
    <w:basedOn w:val="a"/>
    <w:link w:val="aa"/>
    <w:uiPriority w:val="99"/>
    <w:semiHidden/>
    <w:unhideWhenUsed/>
    <w:rsid w:val="00C55547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C55547"/>
    <w:rPr>
      <w:rFonts w:asciiTheme="minorHAnsi" w:hAnsiTheme="minorHAnsi"/>
      <w:sz w:val="20"/>
      <w:szCs w:val="20"/>
    </w:rPr>
  </w:style>
  <w:style w:type="paragraph" w:styleId="ab">
    <w:name w:val="No Spacing"/>
    <w:link w:val="ac"/>
    <w:uiPriority w:val="1"/>
    <w:qFormat/>
    <w:rsid w:val="008117BB"/>
    <w:pPr>
      <w:spacing w:after="0" w:line="240" w:lineRule="auto"/>
    </w:pPr>
    <w:rPr>
      <w:rFonts w:ascii="Calibri" w:eastAsia="Times New Roman" w:hAnsi="Calibri" w:cs="Times New Roman"/>
      <w:sz w:val="22"/>
      <w:lang w:val="en-US" w:bidi="en-US"/>
    </w:rPr>
  </w:style>
  <w:style w:type="character" w:customStyle="1" w:styleId="ac">
    <w:name w:val="Без интервала Знак"/>
    <w:link w:val="ab"/>
    <w:uiPriority w:val="1"/>
    <w:rsid w:val="008117BB"/>
    <w:rPr>
      <w:rFonts w:ascii="Calibri" w:eastAsia="Times New Roman" w:hAnsi="Calibri" w:cs="Times New Roman"/>
      <w:sz w:val="22"/>
      <w:lang w:val="en-US" w:bidi="en-US"/>
    </w:rPr>
  </w:style>
  <w:style w:type="paragraph" w:styleId="ad">
    <w:name w:val="Body Text Indent"/>
    <w:basedOn w:val="a"/>
    <w:link w:val="ae"/>
    <w:rsid w:val="00DF6FCE"/>
    <w:pPr>
      <w:shd w:val="clear" w:color="auto" w:fill="FFFFFF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18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DF6FCE"/>
    <w:rPr>
      <w:rFonts w:eastAsia="Times New Roman" w:cs="Times New Roman"/>
      <w:szCs w:val="18"/>
      <w:shd w:val="clear" w:color="auto" w:fill="FFFFFF"/>
      <w:lang w:eastAsia="ru-RU"/>
    </w:rPr>
  </w:style>
  <w:style w:type="character" w:customStyle="1" w:styleId="ConsPlusNormal0">
    <w:name w:val="ConsPlusNormal Знак"/>
    <w:link w:val="ConsPlusNormal"/>
    <w:locked/>
    <w:rsid w:val="009704D9"/>
    <w:rPr>
      <w:rFonts w:ascii="Calibri" w:eastAsia="Times New Roman" w:hAnsi="Calibri" w:cs="Calibri"/>
      <w:sz w:val="22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CE1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CE1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4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5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BB4E338D3A100D0C5103EDF01D240E6DE9613D7F25EFF041D77269u4v0J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2834</Words>
  <Characters>16160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UFNS21</Company>
  <LinksUpToDate>false</LinksUpToDate>
  <CharactersWithSpaces>18957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Сереброва Галина Сергеевна</dc:creator>
  <cp:lastModifiedBy>Кушкова Ольга Вячеславовна</cp:lastModifiedBy>
  <cp:revision>3</cp:revision>
  <cp:lastPrinted>2022-08-30T14:13:00Z</cp:lastPrinted>
  <dcterms:created xsi:type="dcterms:W3CDTF">2023-01-20T10:42:00Z</dcterms:created>
  <dcterms:modified xsi:type="dcterms:W3CDTF">2023-01-20T10:49:00Z</dcterms:modified>
</cp:coreProperties>
</file>